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word/fontTable.xml" ContentType="application/vnd.openxmlformats-officedocument.wordprocessingml.fontTable+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48C25" w14:textId="16D9CAA9" w:rsidR="00A72648" w:rsidRPr="00336352" w:rsidRDefault="003C5658">
      <w:pPr>
        <w:rPr>
          <w:rFonts w:ascii="Arial" w:hAnsi="Arial" w:cs="Arial"/>
        </w:rPr>
      </w:pPr>
      <w:r w:rsidRPr="00336352">
        <w:rPr>
          <w:rFonts w:ascii="Arial" w:hAnsi="Arial" w:cs="Arial"/>
          <w:noProof/>
        </w:rPr>
        <w:drawing>
          <wp:inline distT="0" distB="0" distL="0" distR="0" wp14:anchorId="3C4084BF" wp14:editId="0D2C08A7">
            <wp:extent cx="5760720" cy="866488"/>
            <wp:effectExtent l="0" t="0" r="0" b="0"/>
            <wp:docPr id="861511600" name="Obraz 1" descr="Obraz zawierający tekst, zrzut ekranu, Czcionka,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tekst, zrzut ekranu, Czcionka, linia&#10;&#10;Opis wygenerowany automatycznie"/>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866488"/>
                    </a:xfrm>
                    <a:prstGeom prst="rect">
                      <a:avLst/>
                    </a:prstGeom>
                    <a:noFill/>
                    <a:ln>
                      <a:noFill/>
                    </a:ln>
                  </pic:spPr>
                </pic:pic>
              </a:graphicData>
            </a:graphic>
          </wp:inline>
        </w:drawing>
      </w:r>
    </w:p>
    <w:p w14:paraId="14F86A08" w14:textId="21AFA426" w:rsidR="00F01C05" w:rsidRPr="00336352" w:rsidRDefault="00F01C05" w:rsidP="00F01C05">
      <w:pPr>
        <w:jc w:val="right"/>
        <w:rPr>
          <w:rFonts w:ascii="Arial" w:hAnsi="Arial" w:cs="Arial"/>
        </w:rPr>
      </w:pPr>
      <w:r w:rsidRPr="00336352">
        <w:rPr>
          <w:rFonts w:ascii="Arial" w:hAnsi="Arial" w:cs="Arial"/>
        </w:rPr>
        <w:t>Załącznik nr 1 do Zaproszenia</w:t>
      </w:r>
    </w:p>
    <w:p w14:paraId="19087C8A" w14:textId="77777777" w:rsidR="00F01C05" w:rsidRPr="00336352" w:rsidRDefault="00F01C05" w:rsidP="00F01C05">
      <w:pPr>
        <w:rPr>
          <w:rFonts w:ascii="Arial" w:hAnsi="Arial" w:cs="Arial"/>
        </w:rPr>
      </w:pPr>
    </w:p>
    <w:p w14:paraId="157B5764" w14:textId="77777777" w:rsidR="0052420E" w:rsidRPr="00336352" w:rsidRDefault="0052420E" w:rsidP="00F01C05">
      <w:pPr>
        <w:rPr>
          <w:rFonts w:ascii="Arial" w:hAnsi="Arial" w:cs="Arial"/>
        </w:rPr>
      </w:pPr>
    </w:p>
    <w:p w14:paraId="5D9A2068" w14:textId="77777777" w:rsidR="00F01C05" w:rsidRPr="00480507" w:rsidRDefault="00F01C05" w:rsidP="00F01C05">
      <w:pPr>
        <w:rPr>
          <w:rFonts w:ascii="Arial" w:hAnsi="Arial" w:cs="Arial"/>
          <w:sz w:val="28"/>
          <w:szCs w:val="28"/>
        </w:rPr>
      </w:pPr>
    </w:p>
    <w:p w14:paraId="7CDA1C34" w14:textId="62C6EC55" w:rsidR="00F01C05" w:rsidRPr="00480507" w:rsidRDefault="00F01C05" w:rsidP="00606C88">
      <w:pPr>
        <w:pStyle w:val="Default"/>
        <w:jc w:val="center"/>
        <w:rPr>
          <w:b/>
          <w:color w:val="000000" w:themeColor="text1"/>
          <w:sz w:val="28"/>
          <w:szCs w:val="28"/>
        </w:rPr>
      </w:pPr>
      <w:r w:rsidRPr="00480507">
        <w:rPr>
          <w:b/>
          <w:color w:val="000000" w:themeColor="text1"/>
          <w:sz w:val="28"/>
          <w:szCs w:val="28"/>
        </w:rPr>
        <w:t>Opis Przedmiotu Zamówienia i warunki udziału w postępowaniu</w:t>
      </w:r>
    </w:p>
    <w:p w14:paraId="567902B5" w14:textId="445F833E" w:rsidR="00F01C05" w:rsidRPr="00480507" w:rsidRDefault="00F01C05" w:rsidP="00606C88">
      <w:pPr>
        <w:pStyle w:val="Default"/>
        <w:jc w:val="center"/>
        <w:rPr>
          <w:b/>
          <w:color w:val="000000" w:themeColor="text1"/>
          <w:sz w:val="28"/>
          <w:szCs w:val="28"/>
        </w:rPr>
      </w:pPr>
      <w:r w:rsidRPr="00480507">
        <w:rPr>
          <w:b/>
          <w:color w:val="000000" w:themeColor="text1"/>
          <w:sz w:val="28"/>
          <w:szCs w:val="28"/>
        </w:rPr>
        <w:t>w trybie prostym</w:t>
      </w:r>
      <w:r w:rsidR="00D873CA" w:rsidRPr="00480507">
        <w:rPr>
          <w:b/>
          <w:color w:val="000000" w:themeColor="text1"/>
          <w:sz w:val="28"/>
          <w:szCs w:val="28"/>
        </w:rPr>
        <w:t xml:space="preserve"> prowadzonym zgodnie z </w:t>
      </w:r>
      <w:r w:rsidR="0062505B" w:rsidRPr="00480507">
        <w:rPr>
          <w:b/>
          <w:color w:val="000000" w:themeColor="text1"/>
          <w:sz w:val="28"/>
          <w:szCs w:val="28"/>
        </w:rPr>
        <w:t>Regulaminem Udzielania Zamówień w Grupie TAURON w brzmieniu obowiązującym w TAURON Dystrybucja S.A.</w:t>
      </w:r>
    </w:p>
    <w:p w14:paraId="7B69B17E" w14:textId="77777777" w:rsidR="00F01C05" w:rsidRPr="00336352" w:rsidRDefault="00F01C05" w:rsidP="00F01C05">
      <w:pPr>
        <w:pStyle w:val="Default"/>
        <w:jc w:val="center"/>
        <w:rPr>
          <w:b/>
          <w:color w:val="000000" w:themeColor="text1"/>
          <w:sz w:val="22"/>
          <w:szCs w:val="22"/>
        </w:rPr>
      </w:pPr>
    </w:p>
    <w:p w14:paraId="20CB2384" w14:textId="5CB06B12" w:rsidR="00F01C05" w:rsidRPr="00300CCF" w:rsidRDefault="00F01C05" w:rsidP="00F01C05">
      <w:pPr>
        <w:pStyle w:val="Default"/>
        <w:shd w:val="clear" w:color="auto" w:fill="FFFFFF" w:themeFill="background1"/>
        <w:jc w:val="center"/>
        <w:rPr>
          <w:b/>
          <w:color w:val="000000" w:themeColor="text1"/>
          <w:sz w:val="22"/>
          <w:szCs w:val="22"/>
          <w:shd w:val="clear" w:color="auto" w:fill="FFFFFF" w:themeFill="background1"/>
        </w:rPr>
      </w:pPr>
      <w:r w:rsidRPr="00336352">
        <w:rPr>
          <w:b/>
          <w:color w:val="000000" w:themeColor="text1"/>
          <w:sz w:val="22"/>
          <w:szCs w:val="22"/>
        </w:rPr>
        <w:t xml:space="preserve">Nazwa: </w:t>
      </w:r>
      <w:sdt>
        <w:sdtPr>
          <w:rPr>
            <w:b/>
            <w:bCs/>
            <w:iCs/>
            <w:sz w:val="22"/>
            <w:szCs w:val="22"/>
          </w:rPr>
          <w:id w:val="1725108741"/>
          <w:placeholder>
            <w:docPart w:val="DDDC196BF72C42D191278A8777B80AB3"/>
          </w:placeholder>
          <w:text/>
        </w:sdtPr>
        <w:sdtContent>
          <w:r w:rsidR="00300CCF" w:rsidRPr="00300CCF">
            <w:rPr>
              <w:b/>
              <w:bCs/>
              <w:iCs/>
              <w:sz w:val="22"/>
              <w:szCs w:val="22"/>
            </w:rPr>
            <w:t xml:space="preserve">Jednorazowy zakup </w:t>
          </w:r>
          <w:r w:rsidR="000C4428">
            <w:rPr>
              <w:b/>
              <w:bCs/>
              <w:iCs/>
              <w:sz w:val="22"/>
              <w:szCs w:val="22"/>
            </w:rPr>
            <w:t>sterownika</w:t>
          </w:r>
        </w:sdtContent>
      </w:sdt>
      <w:r w:rsidRPr="00300CCF">
        <w:rPr>
          <w:b/>
          <w:color w:val="000000" w:themeColor="text1"/>
          <w:sz w:val="22"/>
          <w:szCs w:val="22"/>
          <w:shd w:val="clear" w:color="auto" w:fill="F2F2F2" w:themeFill="background1" w:themeFillShade="F2"/>
        </w:rPr>
        <w:t xml:space="preserve"> </w:t>
      </w:r>
      <w:r w:rsidRPr="00300CCF">
        <w:rPr>
          <w:b/>
          <w:color w:val="000000" w:themeColor="text1"/>
          <w:sz w:val="22"/>
          <w:szCs w:val="22"/>
          <w:shd w:val="clear" w:color="auto" w:fill="FFFFFF" w:themeFill="background1"/>
        </w:rPr>
        <w:t xml:space="preserve">dla potrzeb TAURON Dystrybucja S.A. Oddział w </w:t>
      </w:r>
      <w:sdt>
        <w:sdtPr>
          <w:rPr>
            <w:iCs/>
            <w:color w:val="000000" w:themeColor="text1"/>
            <w:sz w:val="22"/>
            <w:szCs w:val="22"/>
          </w:rPr>
          <w:id w:val="-1115362950"/>
          <w:placeholder>
            <w:docPart w:val="F35247F9CCE9488AB30D5252784C1A57"/>
          </w:placeholder>
          <w:text/>
        </w:sdtPr>
        <w:sdtContent>
          <w:r w:rsidR="002F3D54" w:rsidRPr="00300CCF">
            <w:rPr>
              <w:iCs/>
              <w:color w:val="000000" w:themeColor="text1"/>
              <w:sz w:val="22"/>
              <w:szCs w:val="22"/>
            </w:rPr>
            <w:t>Gliwicach</w:t>
          </w:r>
        </w:sdtContent>
      </w:sdt>
    </w:p>
    <w:p w14:paraId="40082ECE" w14:textId="77777777" w:rsidR="00F01C05" w:rsidRPr="00336352" w:rsidRDefault="00F01C05">
      <w:pPr>
        <w:rPr>
          <w:rFonts w:ascii="Arial" w:hAnsi="Arial" w:cs="Arial"/>
        </w:rPr>
      </w:pPr>
    </w:p>
    <w:p w14:paraId="2516AA3D" w14:textId="6FB6307B" w:rsidR="00F01C05" w:rsidRPr="00B66C6D" w:rsidRDefault="0052420E" w:rsidP="00B66C6D">
      <w:pPr>
        <w:spacing w:after="240"/>
        <w:jc w:val="both"/>
        <w:rPr>
          <w:rFonts w:ascii="Arial" w:hAnsi="Arial"/>
          <w:b/>
        </w:rPr>
      </w:pPr>
      <w:r w:rsidRPr="00CD08CD">
        <w:rPr>
          <w:rFonts w:ascii="Arial" w:hAnsi="Arial" w:cs="Arial"/>
          <w:b/>
          <w:bCs/>
        </w:rPr>
        <w:t xml:space="preserve">Zamawiający oświadcza, iż Przedmiot Zamówienia </w:t>
      </w:r>
      <w:r w:rsidR="00A64B50">
        <w:rPr>
          <w:rFonts w:ascii="Arial" w:hAnsi="Arial" w:cs="Arial"/>
          <w:b/>
          <w:bCs/>
        </w:rPr>
        <w:t xml:space="preserve">planuje </w:t>
      </w:r>
      <w:r w:rsidR="0057173F">
        <w:rPr>
          <w:rFonts w:ascii="Arial" w:hAnsi="Arial" w:cs="Arial"/>
          <w:b/>
          <w:bCs/>
        </w:rPr>
        <w:t xml:space="preserve">się </w:t>
      </w:r>
      <w:r w:rsidR="0057173F" w:rsidRPr="00CD08CD">
        <w:rPr>
          <w:rFonts w:ascii="Arial" w:hAnsi="Arial" w:cs="Arial"/>
          <w:b/>
          <w:bCs/>
        </w:rPr>
        <w:t>współfinansować</w:t>
      </w:r>
      <w:r w:rsidRPr="00CD08CD">
        <w:rPr>
          <w:rFonts w:ascii="Arial" w:hAnsi="Arial" w:cs="Arial"/>
          <w:b/>
          <w:bCs/>
        </w:rPr>
        <w:t xml:space="preserve"> w formie pożyczki ze środków Krajowego Planu Odbudowy i Zwiększania Odporności w ramach Inwestycji G3.1.4 pt. „Wsparcie krajowego systemu energetycznego (Fundusz Wsparcia Energetyki).</w:t>
      </w:r>
    </w:p>
    <w:p w14:paraId="0373D549" w14:textId="77777777" w:rsidR="0052420E" w:rsidRPr="00336352" w:rsidRDefault="0052420E" w:rsidP="00B66C6D">
      <w:pPr>
        <w:spacing w:after="0"/>
        <w:jc w:val="both"/>
        <w:rPr>
          <w:rFonts w:ascii="Arial" w:hAnsi="Arial" w:cs="Arial"/>
        </w:rPr>
      </w:pPr>
    </w:p>
    <w:p w14:paraId="2880059B" w14:textId="76F540D1" w:rsidR="005A1DD6" w:rsidRPr="00336352" w:rsidRDefault="002B1DDE" w:rsidP="005A1DD6">
      <w:pPr>
        <w:pStyle w:val="Default"/>
        <w:numPr>
          <w:ilvl w:val="0"/>
          <w:numId w:val="2"/>
        </w:numPr>
        <w:ind w:left="426" w:hanging="426"/>
        <w:rPr>
          <w:b/>
          <w:bCs/>
          <w:color w:val="000000" w:themeColor="text1"/>
          <w:sz w:val="22"/>
          <w:szCs w:val="22"/>
        </w:rPr>
      </w:pPr>
      <w:bookmarkStart w:id="0" w:name="_Ref211419872"/>
      <w:bookmarkStart w:id="1" w:name="_Ref211419875"/>
      <w:r>
        <w:rPr>
          <w:b/>
          <w:bCs/>
          <w:color w:val="000000" w:themeColor="text1"/>
          <w:sz w:val="22"/>
          <w:szCs w:val="22"/>
        </w:rPr>
        <w:t>Przedmiot zamówienia</w:t>
      </w:r>
      <w:r w:rsidR="00175430">
        <w:rPr>
          <w:b/>
          <w:bCs/>
          <w:color w:val="000000" w:themeColor="text1"/>
          <w:sz w:val="22"/>
          <w:szCs w:val="22"/>
        </w:rPr>
        <w:t xml:space="preserve"> - t</w:t>
      </w:r>
      <w:r w:rsidR="004477E9" w:rsidRPr="00336352">
        <w:rPr>
          <w:b/>
          <w:bCs/>
          <w:color w:val="000000" w:themeColor="text1"/>
          <w:sz w:val="22"/>
          <w:szCs w:val="22"/>
        </w:rPr>
        <w:t>abela asortymentowa</w:t>
      </w:r>
      <w:r w:rsidR="00DF75D6">
        <w:rPr>
          <w:rStyle w:val="Odwoanieprzypisudolnego"/>
          <w:b/>
          <w:bCs/>
          <w:color w:val="000000" w:themeColor="text1"/>
          <w:sz w:val="22"/>
          <w:szCs w:val="22"/>
        </w:rPr>
        <w:footnoteReference w:id="1"/>
      </w:r>
      <w:r w:rsidR="004477E9" w:rsidRPr="00336352">
        <w:rPr>
          <w:b/>
          <w:bCs/>
          <w:color w:val="000000" w:themeColor="text1"/>
          <w:sz w:val="22"/>
          <w:szCs w:val="22"/>
        </w:rPr>
        <w:t>:</w:t>
      </w:r>
      <w:bookmarkEnd w:id="0"/>
      <w:bookmarkEnd w:id="1"/>
      <w:r w:rsidR="004663F2">
        <w:rPr>
          <w:b/>
          <w:bCs/>
          <w:color w:val="000000" w:themeColor="text1"/>
          <w:sz w:val="22"/>
          <w:szCs w:val="22"/>
        </w:rPr>
        <w:t xml:space="preserve"> </w:t>
      </w:r>
    </w:p>
    <w:p w14:paraId="7B69EB4B" w14:textId="785B0844" w:rsidR="00E40D44" w:rsidRPr="00336352" w:rsidRDefault="00E40D44" w:rsidP="00E40D44">
      <w:pPr>
        <w:pStyle w:val="Default"/>
        <w:rPr>
          <w:b/>
          <w:bCs/>
          <w:color w:val="000000" w:themeColor="text1"/>
          <w:sz w:val="22"/>
          <w:szCs w:val="22"/>
        </w:rPr>
      </w:pPr>
    </w:p>
    <w:tbl>
      <w:tblPr>
        <w:tblStyle w:val="Tabela-Siatka"/>
        <w:tblpPr w:leftFromText="141" w:rightFromText="141" w:vertAnchor="text" w:horzAnchor="margin" w:tblpXSpec="center" w:tblpY="37"/>
        <w:tblW w:w="0" w:type="auto"/>
        <w:tblInd w:w="0" w:type="dxa"/>
        <w:tblLook w:val="04A0" w:firstRow="1" w:lastRow="0" w:firstColumn="1" w:lastColumn="0" w:noHBand="0" w:noVBand="1"/>
      </w:tblPr>
      <w:tblGrid>
        <w:gridCol w:w="486"/>
        <w:gridCol w:w="2876"/>
        <w:gridCol w:w="1525"/>
        <w:gridCol w:w="706"/>
        <w:gridCol w:w="828"/>
      </w:tblGrid>
      <w:tr w:rsidR="00E40D44" w:rsidRPr="00336352" w14:paraId="38DD12FD" w14:textId="77777777" w:rsidTr="004D4924">
        <w:trPr>
          <w:trHeight w:val="209"/>
        </w:trPr>
        <w:tc>
          <w:tcPr>
            <w:tcW w:w="486" w:type="dxa"/>
          </w:tcPr>
          <w:p w14:paraId="6FF6A5D0"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LP</w:t>
            </w:r>
          </w:p>
        </w:tc>
        <w:tc>
          <w:tcPr>
            <w:tcW w:w="2876" w:type="dxa"/>
          </w:tcPr>
          <w:p w14:paraId="6443FFC4"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Nazwa/opis</w:t>
            </w:r>
          </w:p>
        </w:tc>
        <w:tc>
          <w:tcPr>
            <w:tcW w:w="1525" w:type="dxa"/>
          </w:tcPr>
          <w:p w14:paraId="1FB7EEED"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Dodatkowe</w:t>
            </w:r>
          </w:p>
        </w:tc>
        <w:tc>
          <w:tcPr>
            <w:tcW w:w="706" w:type="dxa"/>
          </w:tcPr>
          <w:p w14:paraId="6E55C313"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Ilość</w:t>
            </w:r>
          </w:p>
        </w:tc>
        <w:tc>
          <w:tcPr>
            <w:tcW w:w="828" w:type="dxa"/>
          </w:tcPr>
          <w:p w14:paraId="6B29ACF5" w14:textId="77777777" w:rsidR="00E40D44" w:rsidRPr="00336352" w:rsidRDefault="00E40D44" w:rsidP="00E40D44">
            <w:pPr>
              <w:pStyle w:val="Default"/>
              <w:jc w:val="center"/>
              <w:rPr>
                <w:color w:val="000000" w:themeColor="text1"/>
                <w:sz w:val="22"/>
                <w:szCs w:val="22"/>
              </w:rPr>
            </w:pPr>
            <w:r w:rsidRPr="00336352">
              <w:rPr>
                <w:color w:val="000000" w:themeColor="text1"/>
                <w:sz w:val="22"/>
                <w:szCs w:val="22"/>
              </w:rPr>
              <w:t>J.M.</w:t>
            </w:r>
          </w:p>
        </w:tc>
      </w:tr>
      <w:tr w:rsidR="004D4924" w:rsidRPr="00336352" w14:paraId="551C98E9" w14:textId="77777777" w:rsidTr="004D4924">
        <w:trPr>
          <w:trHeight w:val="468"/>
        </w:trPr>
        <w:tc>
          <w:tcPr>
            <w:tcW w:w="486" w:type="dxa"/>
          </w:tcPr>
          <w:p w14:paraId="142E419D" w14:textId="77777777" w:rsidR="004D4924" w:rsidRPr="00336352" w:rsidRDefault="004D4924" w:rsidP="004D4924">
            <w:pPr>
              <w:pStyle w:val="Default"/>
              <w:rPr>
                <w:color w:val="000000" w:themeColor="text1"/>
                <w:sz w:val="22"/>
                <w:szCs w:val="22"/>
              </w:rPr>
            </w:pPr>
            <w:r w:rsidRPr="00336352">
              <w:rPr>
                <w:color w:val="000000" w:themeColor="text1"/>
                <w:sz w:val="22"/>
                <w:szCs w:val="22"/>
              </w:rPr>
              <w:t>1.</w:t>
            </w:r>
          </w:p>
        </w:tc>
        <w:tc>
          <w:tcPr>
            <w:tcW w:w="2876" w:type="dxa"/>
          </w:tcPr>
          <w:p w14:paraId="4D97E55F" w14:textId="2339A7A6" w:rsidR="004D4924" w:rsidRPr="00336352" w:rsidRDefault="000C4428" w:rsidP="004D4924">
            <w:pPr>
              <w:pStyle w:val="Default"/>
              <w:rPr>
                <w:color w:val="000000" w:themeColor="text1"/>
                <w:sz w:val="22"/>
                <w:szCs w:val="22"/>
              </w:rPr>
            </w:pPr>
            <w:r>
              <w:rPr>
                <w:color w:val="000000" w:themeColor="text1"/>
                <w:sz w:val="22"/>
                <w:szCs w:val="22"/>
              </w:rPr>
              <w:t>STEROWNIK BRG 3</w:t>
            </w:r>
          </w:p>
        </w:tc>
        <w:tc>
          <w:tcPr>
            <w:tcW w:w="1525" w:type="dxa"/>
          </w:tcPr>
          <w:p w14:paraId="57475656" w14:textId="6E65EDC3" w:rsidR="004D4924" w:rsidRPr="00336352" w:rsidRDefault="004D4924" w:rsidP="004D4924">
            <w:pPr>
              <w:pStyle w:val="Default"/>
              <w:jc w:val="center"/>
              <w:rPr>
                <w:color w:val="000000" w:themeColor="text1"/>
                <w:sz w:val="22"/>
                <w:szCs w:val="22"/>
              </w:rPr>
            </w:pPr>
          </w:p>
        </w:tc>
        <w:tc>
          <w:tcPr>
            <w:tcW w:w="706" w:type="dxa"/>
          </w:tcPr>
          <w:p w14:paraId="66C7FF80" w14:textId="75E15F85" w:rsidR="004D4924" w:rsidRPr="00336352" w:rsidRDefault="000C4428" w:rsidP="004D4924">
            <w:pPr>
              <w:pStyle w:val="Default"/>
              <w:rPr>
                <w:color w:val="000000" w:themeColor="text1"/>
                <w:sz w:val="22"/>
                <w:szCs w:val="22"/>
              </w:rPr>
            </w:pPr>
            <w:r>
              <w:rPr>
                <w:color w:val="000000" w:themeColor="text1"/>
                <w:sz w:val="22"/>
                <w:szCs w:val="22"/>
              </w:rPr>
              <w:t>1</w:t>
            </w:r>
          </w:p>
        </w:tc>
        <w:tc>
          <w:tcPr>
            <w:tcW w:w="828" w:type="dxa"/>
          </w:tcPr>
          <w:p w14:paraId="21A1BEAC" w14:textId="5CBF7DFC" w:rsidR="004D4924" w:rsidRPr="00336352" w:rsidRDefault="000C4428" w:rsidP="004D4924">
            <w:pPr>
              <w:pStyle w:val="Default"/>
              <w:rPr>
                <w:color w:val="000000" w:themeColor="text1"/>
                <w:sz w:val="22"/>
                <w:szCs w:val="22"/>
              </w:rPr>
            </w:pPr>
            <w:r>
              <w:rPr>
                <w:color w:val="000000" w:themeColor="text1"/>
                <w:sz w:val="22"/>
                <w:szCs w:val="22"/>
              </w:rPr>
              <w:t>SZT</w:t>
            </w:r>
          </w:p>
        </w:tc>
      </w:tr>
      <w:tr w:rsidR="004D4924" w:rsidRPr="00336352" w14:paraId="2EA5C498" w14:textId="77777777" w:rsidTr="004D4924">
        <w:trPr>
          <w:trHeight w:val="579"/>
        </w:trPr>
        <w:tc>
          <w:tcPr>
            <w:tcW w:w="486" w:type="dxa"/>
          </w:tcPr>
          <w:p w14:paraId="452306F9" w14:textId="77777777" w:rsidR="004D4924" w:rsidRPr="00336352" w:rsidRDefault="004D4924" w:rsidP="004D4924">
            <w:pPr>
              <w:pStyle w:val="Default"/>
              <w:rPr>
                <w:color w:val="000000" w:themeColor="text1"/>
                <w:sz w:val="22"/>
                <w:szCs w:val="22"/>
              </w:rPr>
            </w:pPr>
            <w:r w:rsidRPr="00336352">
              <w:rPr>
                <w:color w:val="000000" w:themeColor="text1"/>
                <w:sz w:val="22"/>
                <w:szCs w:val="22"/>
              </w:rPr>
              <w:t>2.</w:t>
            </w:r>
          </w:p>
        </w:tc>
        <w:tc>
          <w:tcPr>
            <w:tcW w:w="2876" w:type="dxa"/>
          </w:tcPr>
          <w:p w14:paraId="6BCF609C" w14:textId="7B471683" w:rsidR="004D4924" w:rsidRPr="00336352" w:rsidRDefault="004D4924" w:rsidP="004D4924">
            <w:pPr>
              <w:pStyle w:val="Default"/>
              <w:rPr>
                <w:color w:val="000000" w:themeColor="text1"/>
                <w:sz w:val="22"/>
                <w:szCs w:val="22"/>
              </w:rPr>
            </w:pPr>
          </w:p>
        </w:tc>
        <w:tc>
          <w:tcPr>
            <w:tcW w:w="1525" w:type="dxa"/>
          </w:tcPr>
          <w:p w14:paraId="0DBA3EEE" w14:textId="6F3910D1" w:rsidR="004D4924" w:rsidRPr="00336352" w:rsidRDefault="004D4924" w:rsidP="004D4924">
            <w:pPr>
              <w:pStyle w:val="Default"/>
              <w:jc w:val="center"/>
              <w:rPr>
                <w:color w:val="000000" w:themeColor="text1"/>
                <w:sz w:val="22"/>
                <w:szCs w:val="22"/>
              </w:rPr>
            </w:pPr>
          </w:p>
        </w:tc>
        <w:tc>
          <w:tcPr>
            <w:tcW w:w="706" w:type="dxa"/>
          </w:tcPr>
          <w:p w14:paraId="3D0CE67C" w14:textId="1BD90247" w:rsidR="004D4924" w:rsidRPr="00336352" w:rsidRDefault="004D4924" w:rsidP="004D4924">
            <w:pPr>
              <w:pStyle w:val="Default"/>
              <w:rPr>
                <w:color w:val="000000" w:themeColor="text1"/>
                <w:sz w:val="22"/>
                <w:szCs w:val="22"/>
              </w:rPr>
            </w:pPr>
          </w:p>
        </w:tc>
        <w:tc>
          <w:tcPr>
            <w:tcW w:w="828" w:type="dxa"/>
          </w:tcPr>
          <w:p w14:paraId="32F2FB77" w14:textId="2EB97562" w:rsidR="004D4924" w:rsidRPr="00336352" w:rsidRDefault="004D4924" w:rsidP="004D4924">
            <w:pPr>
              <w:pStyle w:val="Default"/>
              <w:rPr>
                <w:color w:val="000000" w:themeColor="text1"/>
                <w:sz w:val="22"/>
                <w:szCs w:val="22"/>
              </w:rPr>
            </w:pPr>
          </w:p>
        </w:tc>
      </w:tr>
    </w:tbl>
    <w:p w14:paraId="0CC1D4A0" w14:textId="77777777" w:rsidR="00E40D44" w:rsidRPr="00336352" w:rsidRDefault="00E40D44" w:rsidP="00E40D44">
      <w:pPr>
        <w:pStyle w:val="Default"/>
        <w:rPr>
          <w:b/>
          <w:bCs/>
          <w:color w:val="000000" w:themeColor="text1"/>
          <w:sz w:val="22"/>
          <w:szCs w:val="22"/>
        </w:rPr>
      </w:pPr>
    </w:p>
    <w:p w14:paraId="33764B81" w14:textId="77777777" w:rsidR="00E40D44" w:rsidRPr="00336352" w:rsidRDefault="00E40D44" w:rsidP="00E40D44">
      <w:pPr>
        <w:pStyle w:val="Default"/>
        <w:rPr>
          <w:b/>
          <w:bCs/>
          <w:color w:val="000000" w:themeColor="text1"/>
          <w:sz w:val="22"/>
          <w:szCs w:val="22"/>
        </w:rPr>
      </w:pPr>
    </w:p>
    <w:p w14:paraId="6F6255C3" w14:textId="77777777" w:rsidR="00E40D44" w:rsidRPr="00336352" w:rsidRDefault="00E40D44" w:rsidP="00E40D44">
      <w:pPr>
        <w:pStyle w:val="Default"/>
        <w:rPr>
          <w:b/>
          <w:bCs/>
          <w:color w:val="000000" w:themeColor="text1"/>
          <w:sz w:val="22"/>
          <w:szCs w:val="22"/>
        </w:rPr>
      </w:pPr>
    </w:p>
    <w:p w14:paraId="1DCCF9E8" w14:textId="77777777" w:rsidR="00E40D44" w:rsidRPr="00336352" w:rsidRDefault="00E40D44" w:rsidP="00E40D44">
      <w:pPr>
        <w:pStyle w:val="Default"/>
        <w:rPr>
          <w:b/>
          <w:bCs/>
          <w:color w:val="000000" w:themeColor="text1"/>
          <w:sz w:val="22"/>
          <w:szCs w:val="22"/>
        </w:rPr>
      </w:pPr>
    </w:p>
    <w:p w14:paraId="0BA23471" w14:textId="77777777" w:rsidR="00E40D44" w:rsidRPr="00336352" w:rsidRDefault="00E40D44" w:rsidP="00E40D44">
      <w:pPr>
        <w:pStyle w:val="Default"/>
        <w:rPr>
          <w:b/>
          <w:bCs/>
          <w:color w:val="000000" w:themeColor="text1"/>
          <w:sz w:val="22"/>
          <w:szCs w:val="22"/>
        </w:rPr>
      </w:pPr>
    </w:p>
    <w:p w14:paraId="07D84FEE" w14:textId="77777777" w:rsidR="00E40D44" w:rsidRPr="00336352" w:rsidRDefault="00E40D44" w:rsidP="00E40D44">
      <w:pPr>
        <w:pStyle w:val="Default"/>
        <w:rPr>
          <w:b/>
          <w:bCs/>
          <w:color w:val="000000" w:themeColor="text1"/>
          <w:sz w:val="22"/>
          <w:szCs w:val="22"/>
        </w:rPr>
      </w:pPr>
    </w:p>
    <w:p w14:paraId="00DEE13D" w14:textId="77777777" w:rsidR="002F3D54" w:rsidRDefault="002F3D54" w:rsidP="00E40D44">
      <w:pPr>
        <w:pStyle w:val="Default"/>
        <w:rPr>
          <w:b/>
          <w:bCs/>
          <w:color w:val="000000" w:themeColor="text1"/>
          <w:sz w:val="22"/>
          <w:szCs w:val="22"/>
        </w:rPr>
      </w:pPr>
    </w:p>
    <w:p w14:paraId="4C560927" w14:textId="77777777" w:rsidR="002F3D54" w:rsidRDefault="002F3D54" w:rsidP="00E40D44">
      <w:pPr>
        <w:pStyle w:val="Default"/>
        <w:rPr>
          <w:b/>
          <w:bCs/>
          <w:color w:val="000000" w:themeColor="text1"/>
          <w:sz w:val="22"/>
          <w:szCs w:val="22"/>
        </w:rPr>
      </w:pPr>
    </w:p>
    <w:p w14:paraId="63BC3637" w14:textId="77777777" w:rsidR="000C4428" w:rsidRDefault="000C4428" w:rsidP="000C4428">
      <w:pPr>
        <w:jc w:val="center"/>
        <w:rPr>
          <w:rFonts w:ascii="Arial" w:hAnsi="Arial" w:cs="Arial"/>
          <w:b/>
          <w:shd w:val="clear" w:color="auto" w:fill="F8F8F8"/>
        </w:rPr>
      </w:pPr>
      <w:r w:rsidRPr="008D6F01">
        <w:rPr>
          <w:rFonts w:ascii="Arial" w:hAnsi="Arial" w:cs="Arial"/>
          <w:b/>
          <w:shd w:val="clear" w:color="auto" w:fill="F8F8F8"/>
        </w:rPr>
        <w:t>Napięcie zasilania sterownika:</w:t>
      </w:r>
      <w:r>
        <w:rPr>
          <w:rFonts w:ascii="Arial" w:hAnsi="Arial" w:cs="Arial"/>
          <w:b/>
          <w:shd w:val="clear" w:color="auto" w:fill="F8F8F8"/>
        </w:rPr>
        <w:t xml:space="preserve"> 24</w:t>
      </w:r>
      <w:r w:rsidRPr="008D6F01">
        <w:rPr>
          <w:rFonts w:ascii="Arial" w:hAnsi="Arial" w:cs="Arial"/>
          <w:b/>
          <w:shd w:val="clear" w:color="auto" w:fill="F8F8F8"/>
        </w:rPr>
        <w:t>V DC.</w:t>
      </w:r>
    </w:p>
    <w:p w14:paraId="4678D72A" w14:textId="77777777" w:rsidR="000C4428" w:rsidRDefault="000C4428" w:rsidP="000C4428">
      <w:pPr>
        <w:jc w:val="center"/>
        <w:rPr>
          <w:rFonts w:ascii="Arial" w:hAnsi="Arial" w:cs="Arial"/>
          <w:b/>
          <w:shd w:val="clear" w:color="auto" w:fill="F8F8F8"/>
        </w:rPr>
      </w:pPr>
      <w:r>
        <w:rPr>
          <w:rFonts w:ascii="Arial" w:hAnsi="Arial" w:cs="Arial"/>
          <w:b/>
          <w:shd w:val="clear" w:color="auto" w:fill="F8F8F8"/>
        </w:rPr>
        <w:t xml:space="preserve">Protokół komunikacji do </w:t>
      </w:r>
      <w:proofErr w:type="spellStart"/>
      <w:r>
        <w:rPr>
          <w:rFonts w:ascii="Arial" w:hAnsi="Arial" w:cs="Arial"/>
          <w:b/>
          <w:shd w:val="clear" w:color="auto" w:fill="F8F8F8"/>
        </w:rPr>
        <w:t>SSiN</w:t>
      </w:r>
      <w:proofErr w:type="spellEnd"/>
      <w:r>
        <w:rPr>
          <w:rFonts w:ascii="Arial" w:hAnsi="Arial" w:cs="Arial"/>
          <w:b/>
          <w:shd w:val="clear" w:color="auto" w:fill="F8F8F8"/>
        </w:rPr>
        <w:t>: DNP3.</w:t>
      </w:r>
    </w:p>
    <w:p w14:paraId="24E3316A" w14:textId="77777777" w:rsidR="000C4428" w:rsidRDefault="000C4428" w:rsidP="000C4428">
      <w:pPr>
        <w:jc w:val="center"/>
        <w:rPr>
          <w:rFonts w:ascii="Arial" w:hAnsi="Arial" w:cs="Arial"/>
          <w:b/>
          <w:shd w:val="clear" w:color="auto" w:fill="F8F8F8"/>
        </w:rPr>
      </w:pPr>
      <w:r>
        <w:rPr>
          <w:rFonts w:ascii="Arial" w:hAnsi="Arial" w:cs="Arial"/>
          <w:b/>
          <w:shd w:val="clear" w:color="auto" w:fill="F8F8F8"/>
        </w:rPr>
        <w:t>Wyposażenie sterownika :</w:t>
      </w:r>
    </w:p>
    <w:p w14:paraId="3AEB6A1A" w14:textId="77777777" w:rsidR="000C4428" w:rsidRDefault="000C4428" w:rsidP="000C4428">
      <w:pPr>
        <w:jc w:val="center"/>
        <w:rPr>
          <w:rFonts w:ascii="Arial" w:hAnsi="Arial" w:cs="Arial"/>
          <w:b/>
          <w:shd w:val="clear" w:color="auto" w:fill="F8F8F8"/>
        </w:rPr>
      </w:pPr>
      <w:r>
        <w:rPr>
          <w:rFonts w:ascii="Arial" w:hAnsi="Arial" w:cs="Arial"/>
          <w:b/>
          <w:shd w:val="clear" w:color="auto" w:fill="F8F8F8"/>
        </w:rPr>
        <w:t>- moduł zasilacza;</w:t>
      </w:r>
    </w:p>
    <w:p w14:paraId="745242EE" w14:textId="77777777" w:rsidR="000C4428" w:rsidRDefault="000C4428" w:rsidP="000C4428">
      <w:pPr>
        <w:jc w:val="center"/>
        <w:rPr>
          <w:rFonts w:ascii="Arial" w:hAnsi="Arial" w:cs="Arial"/>
          <w:b/>
          <w:shd w:val="clear" w:color="auto" w:fill="F8F8F8"/>
        </w:rPr>
      </w:pPr>
      <w:r>
        <w:rPr>
          <w:rFonts w:ascii="Arial" w:hAnsi="Arial" w:cs="Arial"/>
          <w:b/>
          <w:shd w:val="clear" w:color="auto" w:fill="F8F8F8"/>
        </w:rPr>
        <w:t>- modem 900/1800 MHz GSM/GPRS/EDGE;</w:t>
      </w:r>
    </w:p>
    <w:p w14:paraId="12DE9C59" w14:textId="77777777" w:rsidR="000C4428" w:rsidRDefault="000C4428" w:rsidP="000C4428">
      <w:pPr>
        <w:ind w:left="142" w:hanging="142"/>
        <w:jc w:val="center"/>
        <w:rPr>
          <w:rFonts w:ascii="Arial" w:hAnsi="Arial" w:cs="Arial"/>
          <w:b/>
          <w:shd w:val="clear" w:color="auto" w:fill="F8F8F8"/>
        </w:rPr>
      </w:pPr>
      <w:r>
        <w:rPr>
          <w:rFonts w:ascii="Arial" w:hAnsi="Arial" w:cs="Arial"/>
          <w:b/>
          <w:shd w:val="clear" w:color="auto" w:fill="F8F8F8"/>
        </w:rPr>
        <w:t>-  minimum 6 uniwersalnych portów komunikacyjnych RS232/RS422/RS485;</w:t>
      </w:r>
    </w:p>
    <w:p w14:paraId="0120CDCA" w14:textId="77777777" w:rsidR="000C4428" w:rsidRDefault="000C4428" w:rsidP="000C4428">
      <w:pPr>
        <w:ind w:left="142" w:hanging="142"/>
        <w:jc w:val="center"/>
        <w:rPr>
          <w:rFonts w:ascii="Arial" w:hAnsi="Arial" w:cs="Arial"/>
          <w:b/>
          <w:shd w:val="clear" w:color="auto" w:fill="F8F8F8"/>
        </w:rPr>
      </w:pPr>
      <w:r>
        <w:rPr>
          <w:rFonts w:ascii="Arial" w:hAnsi="Arial" w:cs="Arial"/>
          <w:b/>
          <w:shd w:val="clear" w:color="auto" w:fill="F8F8F8"/>
        </w:rPr>
        <w:t>- kanał sieciowy ETH;</w:t>
      </w:r>
    </w:p>
    <w:p w14:paraId="62836E7C" w14:textId="77777777" w:rsidR="000C4428" w:rsidRDefault="000C4428" w:rsidP="000C4428">
      <w:pPr>
        <w:jc w:val="center"/>
        <w:rPr>
          <w:rFonts w:ascii="Arial" w:hAnsi="Arial" w:cs="Arial"/>
          <w:b/>
          <w:shd w:val="clear" w:color="auto" w:fill="F8F8F8"/>
        </w:rPr>
      </w:pPr>
      <w:r>
        <w:rPr>
          <w:rFonts w:ascii="Arial" w:hAnsi="Arial" w:cs="Arial"/>
          <w:b/>
          <w:shd w:val="clear" w:color="auto" w:fill="F8F8F8"/>
        </w:rPr>
        <w:lastRenderedPageBreak/>
        <w:t>- moduły programowalnych wejść i wyjść binarnych (sumarycznie minimum 48 wejść i 18 wyjść ).</w:t>
      </w:r>
    </w:p>
    <w:p w14:paraId="62B85B17" w14:textId="77777777" w:rsidR="002F3D54" w:rsidRPr="00336352" w:rsidRDefault="002F3D54" w:rsidP="00E40D44">
      <w:pPr>
        <w:pStyle w:val="Default"/>
        <w:rPr>
          <w:b/>
          <w:bCs/>
          <w:color w:val="000000" w:themeColor="text1"/>
          <w:sz w:val="22"/>
          <w:szCs w:val="22"/>
        </w:rPr>
      </w:pPr>
    </w:p>
    <w:p w14:paraId="6E0F7E7E" w14:textId="266CA34A" w:rsidR="00442A79" w:rsidRPr="00336352" w:rsidRDefault="00020685" w:rsidP="005E0A22">
      <w:pPr>
        <w:pStyle w:val="Default"/>
        <w:spacing w:before="60"/>
        <w:jc w:val="both"/>
        <w:rPr>
          <w:color w:val="000000" w:themeColor="text1"/>
          <w:sz w:val="22"/>
          <w:szCs w:val="22"/>
        </w:rPr>
      </w:pPr>
      <w:r w:rsidRPr="00336352">
        <w:rPr>
          <w:color w:val="000000" w:themeColor="text1"/>
          <w:sz w:val="22"/>
          <w:szCs w:val="22"/>
        </w:rPr>
        <w:t xml:space="preserve">*Dopuszcza się oferowanie produktów równoważnych posiadających takie same parametry techniczne i jakościowe. W przypadku złożenia oferty na produkt </w:t>
      </w:r>
      <w:r w:rsidR="00CB0A29" w:rsidRPr="00336352">
        <w:rPr>
          <w:color w:val="000000" w:themeColor="text1"/>
          <w:sz w:val="22"/>
          <w:szCs w:val="22"/>
        </w:rPr>
        <w:t>o</w:t>
      </w:r>
      <w:r w:rsidR="00CB0A29">
        <w:rPr>
          <w:color w:val="000000" w:themeColor="text1"/>
          <w:sz w:val="22"/>
          <w:szCs w:val="22"/>
        </w:rPr>
        <w:t> </w:t>
      </w:r>
      <w:r w:rsidRPr="00336352">
        <w:rPr>
          <w:color w:val="000000" w:themeColor="text1"/>
          <w:sz w:val="22"/>
          <w:szCs w:val="22"/>
        </w:rPr>
        <w:t xml:space="preserve">równoważnych parametrach techniczno-jakościowych, równoważność tę należy wykazać w złożonej ofercie poprzez udokumentowane porównanie parametrów techniczno-jakościowych (w wersji tabelarycznej). W przypadku złożenia oferty </w:t>
      </w:r>
      <w:r w:rsidR="00CB0A29" w:rsidRPr="00336352">
        <w:rPr>
          <w:color w:val="000000" w:themeColor="text1"/>
          <w:sz w:val="22"/>
          <w:szCs w:val="22"/>
        </w:rPr>
        <w:t>z</w:t>
      </w:r>
      <w:r w:rsidR="00CB0A29">
        <w:rPr>
          <w:color w:val="000000" w:themeColor="text1"/>
          <w:sz w:val="22"/>
          <w:szCs w:val="22"/>
        </w:rPr>
        <w:t> </w:t>
      </w:r>
      <w:r w:rsidRPr="00336352">
        <w:rPr>
          <w:color w:val="000000" w:themeColor="text1"/>
          <w:sz w:val="22"/>
          <w:szCs w:val="22"/>
        </w:rPr>
        <w:t>wyrobami równoważnymi należy dołączyć, kartę katalogową producenta, podać nazwę producenta i oznaczenie katalogowe. Zamawiający zastrzega sobie prawo wezwania Wykonawcy do dostarczenia wzorów użytkowych oferowanych wyrobów.</w:t>
      </w:r>
    </w:p>
    <w:p w14:paraId="0B4C0B5E" w14:textId="77777777" w:rsidR="00442A79" w:rsidRPr="00336352" w:rsidRDefault="00442A79" w:rsidP="005E0A22">
      <w:pPr>
        <w:pStyle w:val="Default"/>
        <w:jc w:val="both"/>
        <w:rPr>
          <w:color w:val="000000" w:themeColor="text1"/>
          <w:sz w:val="22"/>
          <w:szCs w:val="22"/>
        </w:rPr>
      </w:pPr>
    </w:p>
    <w:p w14:paraId="6CA2B466" w14:textId="6B1DE163" w:rsidR="00330724" w:rsidRPr="00336352" w:rsidRDefault="00020685" w:rsidP="005E0A22">
      <w:pPr>
        <w:pStyle w:val="Default"/>
        <w:jc w:val="both"/>
        <w:rPr>
          <w:bCs/>
          <w:sz w:val="22"/>
          <w:szCs w:val="22"/>
        </w:rPr>
      </w:pPr>
      <w:r w:rsidRPr="00336352">
        <w:rPr>
          <w:bCs/>
          <w:sz w:val="22"/>
          <w:szCs w:val="22"/>
        </w:rPr>
        <w:t>Oferowane</w:t>
      </w:r>
      <w:r w:rsidR="00CB0A29" w:rsidRPr="00B66C6D">
        <w:rPr>
          <w:bCs/>
          <w:sz w:val="22"/>
          <w:szCs w:val="22"/>
        </w:rPr>
        <w:t xml:space="preserve"> </w:t>
      </w:r>
      <w:r w:rsidRPr="00336352">
        <w:rPr>
          <w:bCs/>
          <w:sz w:val="22"/>
          <w:szCs w:val="22"/>
        </w:rPr>
        <w:t>produkty winny spełniać wymagania określone w Standardach Technicznych TAURON Dystrybucja S.A.</w:t>
      </w:r>
      <w:r w:rsidR="00330724" w:rsidRPr="00336352">
        <w:rPr>
          <w:bCs/>
          <w:sz w:val="22"/>
          <w:szCs w:val="22"/>
        </w:rPr>
        <w:t xml:space="preserve"> Link:</w:t>
      </w:r>
    </w:p>
    <w:p w14:paraId="4B09A308" w14:textId="2B8CAA22" w:rsidR="00020685" w:rsidRPr="00336352" w:rsidRDefault="0052420E" w:rsidP="005E0A22">
      <w:pPr>
        <w:pStyle w:val="Default"/>
        <w:jc w:val="both"/>
        <w:rPr>
          <w:bCs/>
          <w:color w:val="000000" w:themeColor="text1"/>
          <w:sz w:val="22"/>
          <w:szCs w:val="22"/>
        </w:rPr>
      </w:pPr>
      <w:hyperlink r:id="rId13" w:history="1">
        <w:r w:rsidRPr="0052420E">
          <w:rPr>
            <w:rStyle w:val="Hipercze"/>
            <w:bCs/>
            <w:sz w:val="22"/>
            <w:szCs w:val="22"/>
          </w:rPr>
          <w:t>https://www.tauron-dystrybucja.pl/uslugi-dystrybucyjne/standardy-techniczne-sieci/ksiega-standardow-technicznych</w:t>
        </w:r>
      </w:hyperlink>
    </w:p>
    <w:p w14:paraId="77722CA8" w14:textId="77777777" w:rsidR="0052420E" w:rsidRPr="00336352" w:rsidRDefault="0052420E" w:rsidP="00E40D44">
      <w:pPr>
        <w:pStyle w:val="Default"/>
        <w:rPr>
          <w:b/>
          <w:bCs/>
          <w:color w:val="000000" w:themeColor="text1"/>
          <w:sz w:val="22"/>
          <w:szCs w:val="22"/>
        </w:rPr>
      </w:pPr>
    </w:p>
    <w:p w14:paraId="15B0B1CF" w14:textId="77777777" w:rsidR="00E40D44" w:rsidRPr="00336352" w:rsidRDefault="00E40D44" w:rsidP="00E40D44">
      <w:pPr>
        <w:pStyle w:val="Default"/>
        <w:rPr>
          <w:b/>
          <w:bCs/>
          <w:color w:val="000000" w:themeColor="text1"/>
          <w:sz w:val="22"/>
          <w:szCs w:val="22"/>
        </w:rPr>
      </w:pPr>
    </w:p>
    <w:p w14:paraId="155F3798" w14:textId="73282BD7" w:rsidR="00FD6892" w:rsidRPr="00336352" w:rsidRDefault="005A1DD6" w:rsidP="00B66C6D">
      <w:pPr>
        <w:pStyle w:val="Default"/>
        <w:numPr>
          <w:ilvl w:val="0"/>
          <w:numId w:val="2"/>
        </w:numPr>
        <w:spacing w:after="120"/>
        <w:ind w:left="426" w:hanging="426"/>
        <w:rPr>
          <w:b/>
          <w:bCs/>
          <w:color w:val="000000" w:themeColor="text1"/>
          <w:sz w:val="22"/>
          <w:szCs w:val="22"/>
        </w:rPr>
      </w:pPr>
      <w:r w:rsidRPr="00336352">
        <w:rPr>
          <w:b/>
          <w:bCs/>
          <w:color w:val="000000" w:themeColor="text1"/>
          <w:sz w:val="22"/>
          <w:szCs w:val="22"/>
        </w:rPr>
        <w:t>Opis Przedmiotu Zamówienia:</w:t>
      </w:r>
    </w:p>
    <w:p w14:paraId="0C81F3F1" w14:textId="58CFCBDD" w:rsidR="00EA03DE" w:rsidRPr="00336352" w:rsidRDefault="00EA03DE" w:rsidP="00B66C6D">
      <w:pPr>
        <w:pStyle w:val="Default"/>
        <w:numPr>
          <w:ilvl w:val="1"/>
          <w:numId w:val="2"/>
        </w:numPr>
        <w:ind w:left="715"/>
        <w:jc w:val="both"/>
        <w:rPr>
          <w:b/>
          <w:bCs/>
          <w:color w:val="000000" w:themeColor="text1"/>
          <w:sz w:val="22"/>
          <w:szCs w:val="22"/>
        </w:rPr>
      </w:pPr>
      <w:r w:rsidRPr="00336352">
        <w:rPr>
          <w:color w:val="auto"/>
          <w:sz w:val="22"/>
          <w:szCs w:val="22"/>
        </w:rPr>
        <w:t>Opis techniczny: zawarto w tabeli asortymentowej w pkt 1.</w:t>
      </w:r>
      <w:r w:rsidR="008C496E" w:rsidRPr="00457CA9">
        <w:rPr>
          <w:rStyle w:val="Odwoanieprzypisudolnego"/>
          <w:color w:val="auto"/>
          <w:sz w:val="22"/>
          <w:szCs w:val="22"/>
        </w:rPr>
        <w:footnoteReference w:id="2"/>
      </w:r>
    </w:p>
    <w:p w14:paraId="517FAC42" w14:textId="1B1B4787" w:rsidR="00DA05B5" w:rsidRPr="00336352" w:rsidRDefault="00DA05B5" w:rsidP="00B66C6D">
      <w:pPr>
        <w:pStyle w:val="Default"/>
        <w:numPr>
          <w:ilvl w:val="1"/>
          <w:numId w:val="2"/>
        </w:numPr>
        <w:spacing w:after="60"/>
        <w:ind w:left="715"/>
        <w:jc w:val="both"/>
        <w:rPr>
          <w:b/>
          <w:bCs/>
          <w:color w:val="000000" w:themeColor="text1"/>
          <w:sz w:val="22"/>
          <w:szCs w:val="22"/>
        </w:rPr>
      </w:pPr>
      <w:r w:rsidRPr="00336352">
        <w:rPr>
          <w:rFonts w:eastAsia="Times New Roman"/>
          <w:sz w:val="22"/>
          <w:szCs w:val="22"/>
          <w:lang w:val="x-none" w:eastAsia="x-none"/>
        </w:rPr>
        <w:t xml:space="preserve">Wszystkie oferowane materiały stanowiące </w:t>
      </w:r>
      <w:r w:rsidR="009A570C">
        <w:rPr>
          <w:rFonts w:eastAsia="Times New Roman"/>
          <w:sz w:val="22"/>
          <w:szCs w:val="22"/>
          <w:lang w:val="x-none" w:eastAsia="x-none"/>
        </w:rPr>
        <w:t>Przedmiot zamówienia</w:t>
      </w:r>
      <w:r w:rsidRPr="00336352">
        <w:rPr>
          <w:rFonts w:eastAsia="Times New Roman"/>
          <w:sz w:val="22"/>
          <w:szCs w:val="22"/>
          <w:lang w:val="x-none" w:eastAsia="x-none"/>
        </w:rPr>
        <w:t xml:space="preserve"> mają być własnością Wykonawcy, muszą </w:t>
      </w:r>
      <w:r w:rsidR="001272CB">
        <w:rPr>
          <w:rFonts w:eastAsia="Times New Roman"/>
          <w:sz w:val="22"/>
          <w:szCs w:val="22"/>
          <w:lang w:val="x-none" w:eastAsia="x-none"/>
        </w:rPr>
        <w:t xml:space="preserve">być </w:t>
      </w:r>
      <w:r w:rsidR="001272CB" w:rsidRPr="00F81E24">
        <w:rPr>
          <w:rFonts w:eastAsia="Times New Roman"/>
          <w:sz w:val="22"/>
          <w:szCs w:val="22"/>
          <w:lang w:val="x-none" w:eastAsia="x-none"/>
        </w:rPr>
        <w:t>fabrycznie nowe</w:t>
      </w:r>
      <w:r w:rsidR="001272CB">
        <w:rPr>
          <w:rFonts w:eastAsia="Times New Roman"/>
          <w:sz w:val="22"/>
          <w:szCs w:val="22"/>
          <w:lang w:val="x-none" w:eastAsia="x-none"/>
        </w:rPr>
        <w:t xml:space="preserve"> i </w:t>
      </w:r>
      <w:r w:rsidRPr="00336352">
        <w:rPr>
          <w:rFonts w:eastAsia="Times New Roman"/>
          <w:sz w:val="22"/>
          <w:szCs w:val="22"/>
          <w:lang w:val="x-none" w:eastAsia="x-none"/>
        </w:rPr>
        <w:t>pochodzić z bieżącej produkcji</w:t>
      </w:r>
      <w:r w:rsidR="00B618EE">
        <w:rPr>
          <w:rFonts w:eastAsia="Times New Roman"/>
          <w:sz w:val="22"/>
          <w:szCs w:val="22"/>
          <w:lang w:val="x-none" w:eastAsia="x-none"/>
        </w:rPr>
        <w:t>.</w:t>
      </w:r>
      <w:r w:rsidRPr="00336352">
        <w:rPr>
          <w:rFonts w:eastAsia="Times New Roman"/>
          <w:sz w:val="22"/>
          <w:szCs w:val="22"/>
          <w:lang w:val="x-none" w:eastAsia="x-none"/>
        </w:rPr>
        <w:t xml:space="preserve"> </w:t>
      </w:r>
    </w:p>
    <w:p w14:paraId="2A004582" w14:textId="3EEA235C" w:rsidR="00DA05B5" w:rsidRPr="00336352" w:rsidRDefault="00DA05B5" w:rsidP="00B66C6D">
      <w:pPr>
        <w:pStyle w:val="Default"/>
        <w:numPr>
          <w:ilvl w:val="1"/>
          <w:numId w:val="2"/>
        </w:numPr>
        <w:spacing w:after="60"/>
        <w:ind w:left="715"/>
        <w:jc w:val="both"/>
        <w:rPr>
          <w:b/>
          <w:bCs/>
          <w:color w:val="000000" w:themeColor="text1"/>
          <w:sz w:val="22"/>
          <w:szCs w:val="22"/>
        </w:rPr>
      </w:pPr>
      <w:r w:rsidRPr="00336352">
        <w:rPr>
          <w:color w:val="000000" w:themeColor="text1"/>
          <w:sz w:val="22"/>
          <w:szCs w:val="22"/>
        </w:rPr>
        <w:t xml:space="preserve">Wykonawca udzieli gwarancji na przedmiot umowy na okres nie krótszy niż: </w:t>
      </w:r>
      <w:sdt>
        <w:sdtPr>
          <w:rPr>
            <w:color w:val="000000" w:themeColor="text1"/>
            <w:sz w:val="22"/>
            <w:szCs w:val="22"/>
          </w:rPr>
          <w:id w:val="-1366296749"/>
          <w:placeholder>
            <w:docPart w:val="B190B80A298E4B5E8EF507BA0EE92DA6"/>
          </w:placeholder>
          <w:dropDownList>
            <w:listItem w:value="Wybierz element."/>
            <w:listItem w:displayText="12" w:value="12"/>
            <w:listItem w:displayText="24" w:value="24"/>
            <w:listItem w:displayText="36" w:value="36"/>
            <w:listItem w:displayText="48" w:value="48"/>
          </w:dropDownList>
        </w:sdtPr>
        <w:sdtContent>
          <w:r w:rsidR="002F3D54">
            <w:rPr>
              <w:color w:val="000000" w:themeColor="text1"/>
              <w:sz w:val="22"/>
              <w:szCs w:val="22"/>
            </w:rPr>
            <w:t>24</w:t>
          </w:r>
        </w:sdtContent>
      </w:sdt>
      <w:r w:rsidRPr="00336352">
        <w:rPr>
          <w:color w:val="000000" w:themeColor="text1"/>
          <w:sz w:val="22"/>
          <w:szCs w:val="22"/>
        </w:rPr>
        <w:t xml:space="preserve"> miesięcy licząc od daty dostawy. Z tytułu Gwarancji Wykonawca ponosi odpowiedzialność za wszelkie wady Przedmiotu objętego Gwarancją, w szczególności zmniejszające jego wartość użytkową, techniczną lub estetyczną.</w:t>
      </w:r>
    </w:p>
    <w:p w14:paraId="6777446C" w14:textId="46D08BF1" w:rsidR="00DA05B5" w:rsidRPr="00336352" w:rsidRDefault="00DA05B5" w:rsidP="00B66C6D">
      <w:pPr>
        <w:pStyle w:val="Default"/>
        <w:numPr>
          <w:ilvl w:val="1"/>
          <w:numId w:val="2"/>
        </w:numPr>
        <w:spacing w:after="60"/>
        <w:ind w:left="715"/>
        <w:jc w:val="both"/>
        <w:rPr>
          <w:b/>
          <w:bCs/>
          <w:color w:val="000000" w:themeColor="text1"/>
          <w:sz w:val="22"/>
          <w:szCs w:val="22"/>
        </w:rPr>
      </w:pPr>
      <w:r w:rsidRPr="00336352">
        <w:rPr>
          <w:color w:val="000000" w:themeColor="text1"/>
          <w:sz w:val="22"/>
          <w:szCs w:val="22"/>
        </w:rPr>
        <w:t xml:space="preserve">Postępowanie zakończy się: </w:t>
      </w:r>
      <w:sdt>
        <w:sdtPr>
          <w:rPr>
            <w:color w:val="000000" w:themeColor="text1"/>
            <w:sz w:val="22"/>
            <w:szCs w:val="22"/>
          </w:rPr>
          <w:id w:val="-1585372207"/>
          <w:placeholder>
            <w:docPart w:val="B190B80A298E4B5E8EF507BA0EE92DA6"/>
          </w:placeholder>
          <w:dropDownList>
            <w:listItem w:value="Wybierz element."/>
            <w:listItem w:displayText="przesłaniem jednorazowego zamówienia" w:value="przesłaniem jednorazowego zamówienia"/>
            <w:listItem w:displayText="podpisaniem umowy" w:value="podpisaniem umowy"/>
          </w:dropDownList>
        </w:sdtPr>
        <w:sdtContent>
          <w:r w:rsidR="002F3D54">
            <w:rPr>
              <w:color w:val="000000" w:themeColor="text1"/>
              <w:sz w:val="22"/>
              <w:szCs w:val="22"/>
            </w:rPr>
            <w:t>przesłaniem jednorazowego zamówienia</w:t>
          </w:r>
        </w:sdtContent>
      </w:sdt>
    </w:p>
    <w:p w14:paraId="7853C051" w14:textId="5DD130B4" w:rsidR="00856C55" w:rsidRPr="00457CA9" w:rsidRDefault="00E62E74" w:rsidP="00B66C6D">
      <w:pPr>
        <w:pStyle w:val="Default"/>
        <w:numPr>
          <w:ilvl w:val="1"/>
          <w:numId w:val="2"/>
        </w:numPr>
        <w:ind w:left="715"/>
        <w:jc w:val="both"/>
        <w:rPr>
          <w:color w:val="000000" w:themeColor="text1"/>
          <w:sz w:val="22"/>
          <w:szCs w:val="22"/>
        </w:rPr>
      </w:pPr>
      <w:r w:rsidRPr="00457CA9">
        <w:rPr>
          <w:color w:val="000000" w:themeColor="text1"/>
          <w:sz w:val="22"/>
          <w:szCs w:val="22"/>
        </w:rPr>
        <w:t xml:space="preserve">Złożenie jednorazowego zamówienia </w:t>
      </w:r>
      <w:r w:rsidR="00A30746" w:rsidRPr="00457CA9">
        <w:rPr>
          <w:color w:val="000000" w:themeColor="text1"/>
          <w:sz w:val="22"/>
          <w:szCs w:val="22"/>
        </w:rPr>
        <w:t xml:space="preserve">jest obustronną deklaracją o wzajemnym zobowiązaniu do realizacji przedmiotu zamówienia. </w:t>
      </w:r>
    </w:p>
    <w:p w14:paraId="27707868" w14:textId="07785A28" w:rsidR="00EA03DE" w:rsidRPr="00F81E24" w:rsidRDefault="00DA05B5" w:rsidP="00B66C6D">
      <w:pPr>
        <w:pStyle w:val="Default"/>
        <w:numPr>
          <w:ilvl w:val="1"/>
          <w:numId w:val="2"/>
        </w:numPr>
        <w:ind w:left="715"/>
        <w:jc w:val="both"/>
        <w:rPr>
          <w:b/>
          <w:bCs/>
          <w:color w:val="000000" w:themeColor="text1"/>
          <w:sz w:val="22"/>
          <w:szCs w:val="22"/>
        </w:rPr>
      </w:pPr>
      <w:r w:rsidRPr="00336352">
        <w:rPr>
          <w:sz w:val="22"/>
          <w:szCs w:val="22"/>
        </w:rPr>
        <w:t xml:space="preserve">Zamawiający zapłaci Wykonawcy wynagrodzenie za wykonanie </w:t>
      </w:r>
      <w:r w:rsidR="00797649">
        <w:rPr>
          <w:sz w:val="22"/>
          <w:szCs w:val="22"/>
        </w:rPr>
        <w:t>P</w:t>
      </w:r>
      <w:r w:rsidRPr="00336352">
        <w:rPr>
          <w:sz w:val="22"/>
          <w:szCs w:val="22"/>
        </w:rPr>
        <w:t>rzedmiotu</w:t>
      </w:r>
      <w:r w:rsidR="00AE05C8">
        <w:rPr>
          <w:sz w:val="22"/>
          <w:szCs w:val="22"/>
        </w:rPr>
        <w:t xml:space="preserve"> zamówienia</w:t>
      </w:r>
      <w:r w:rsidRPr="00336352">
        <w:rPr>
          <w:sz w:val="22"/>
          <w:szCs w:val="22"/>
        </w:rPr>
        <w:t xml:space="preserve"> w terminie </w:t>
      </w:r>
      <w:sdt>
        <w:sdtPr>
          <w:id w:val="1734968829"/>
          <w:placeholder>
            <w:docPart w:val="B1236F465B0941EDA4A3222E9AB89157"/>
          </w:placeholder>
          <w:dropDownList>
            <w:listItem w:value="Wybierz element."/>
            <w:listItem w:displayText="7" w:value="7"/>
            <w:listItem w:displayText="14" w:value="14"/>
            <w:listItem w:displayText="21" w:value="21"/>
            <w:listItem w:displayText="30" w:value="30"/>
          </w:dropDownList>
        </w:sdtPr>
        <w:sdtContent>
          <w:r w:rsidR="002F3D54">
            <w:t>30</w:t>
          </w:r>
        </w:sdtContent>
      </w:sdt>
      <w:r w:rsidRPr="00336352">
        <w:rPr>
          <w:sz w:val="22"/>
          <w:szCs w:val="22"/>
        </w:rPr>
        <w:t xml:space="preserve"> dni od dostarczenia prawidłowo wystawionej faktury</w:t>
      </w:r>
      <w:r w:rsidR="00A57C63">
        <w:rPr>
          <w:sz w:val="22"/>
          <w:szCs w:val="22"/>
        </w:rPr>
        <w:t>.</w:t>
      </w:r>
    </w:p>
    <w:p w14:paraId="4C3BA3C6" w14:textId="2D3914C8" w:rsidR="0027320E" w:rsidRPr="0073741E" w:rsidRDefault="00100493" w:rsidP="00B66C6D">
      <w:pPr>
        <w:pStyle w:val="Default"/>
        <w:numPr>
          <w:ilvl w:val="1"/>
          <w:numId w:val="2"/>
        </w:numPr>
        <w:ind w:left="715"/>
        <w:jc w:val="both"/>
        <w:rPr>
          <w:b/>
          <w:bCs/>
          <w:color w:val="000000" w:themeColor="text1"/>
          <w:sz w:val="22"/>
          <w:szCs w:val="22"/>
        </w:rPr>
      </w:pPr>
      <w:r>
        <w:rPr>
          <w:bCs/>
          <w:sz w:val="22"/>
          <w:szCs w:val="22"/>
        </w:rPr>
        <w:t xml:space="preserve">Wykonawca przesyła </w:t>
      </w:r>
      <w:r w:rsidR="00F81E24">
        <w:rPr>
          <w:bCs/>
          <w:sz w:val="22"/>
          <w:szCs w:val="22"/>
        </w:rPr>
        <w:t xml:space="preserve">tylko </w:t>
      </w:r>
      <w:r>
        <w:rPr>
          <w:bCs/>
          <w:sz w:val="22"/>
          <w:szCs w:val="22"/>
        </w:rPr>
        <w:t>faktury zgodnie z punktem 2.</w:t>
      </w:r>
      <w:r w:rsidR="00A57C63">
        <w:rPr>
          <w:bCs/>
          <w:sz w:val="22"/>
          <w:szCs w:val="22"/>
        </w:rPr>
        <w:t>6</w:t>
      </w:r>
      <w:r>
        <w:rPr>
          <w:bCs/>
          <w:sz w:val="22"/>
          <w:szCs w:val="22"/>
        </w:rPr>
        <w:t xml:space="preserve">. a wszelkie </w:t>
      </w:r>
      <w:r w:rsidR="0037497D">
        <w:rPr>
          <w:bCs/>
          <w:sz w:val="22"/>
          <w:szCs w:val="22"/>
        </w:rPr>
        <w:t>załączniki</w:t>
      </w:r>
      <w:r>
        <w:rPr>
          <w:bCs/>
          <w:sz w:val="22"/>
          <w:szCs w:val="22"/>
        </w:rPr>
        <w:t xml:space="preserve"> przesyła do os</w:t>
      </w:r>
      <w:r w:rsidR="0037497D">
        <w:rPr>
          <w:bCs/>
          <w:sz w:val="22"/>
          <w:szCs w:val="22"/>
        </w:rPr>
        <w:t xml:space="preserve">ób odpowiedzialnych </w:t>
      </w:r>
      <w:r w:rsidR="00187344">
        <w:rPr>
          <w:bCs/>
          <w:sz w:val="22"/>
          <w:szCs w:val="22"/>
        </w:rPr>
        <w:t>do kontaktów w sprawach dotyczących Umowy oraz składania zamówień podanych w Umowie/Zamówieniu.</w:t>
      </w:r>
    </w:p>
    <w:p w14:paraId="358290CA" w14:textId="77777777" w:rsidR="0073741E" w:rsidRDefault="0073741E" w:rsidP="0073741E">
      <w:pPr>
        <w:pStyle w:val="Default"/>
        <w:ind w:left="715"/>
        <w:jc w:val="both"/>
        <w:rPr>
          <w:bCs/>
          <w:sz w:val="22"/>
          <w:szCs w:val="22"/>
        </w:rPr>
      </w:pPr>
    </w:p>
    <w:p w14:paraId="3968E127" w14:textId="77777777" w:rsidR="0073741E" w:rsidRPr="006E7081" w:rsidRDefault="0073741E" w:rsidP="0073741E">
      <w:pPr>
        <w:pStyle w:val="Default"/>
        <w:ind w:left="715"/>
        <w:jc w:val="both"/>
        <w:rPr>
          <w:b/>
          <w:bCs/>
          <w:color w:val="000000" w:themeColor="text1"/>
          <w:sz w:val="22"/>
          <w:szCs w:val="22"/>
        </w:rPr>
      </w:pPr>
    </w:p>
    <w:p w14:paraId="43242F26" w14:textId="77777777" w:rsidR="00E40D44" w:rsidRPr="00336352" w:rsidRDefault="00E40D44" w:rsidP="00B66C6D">
      <w:pPr>
        <w:pStyle w:val="Default"/>
        <w:rPr>
          <w:b/>
          <w:bCs/>
          <w:color w:val="000000" w:themeColor="text1"/>
          <w:sz w:val="22"/>
          <w:szCs w:val="22"/>
        </w:rPr>
      </w:pPr>
    </w:p>
    <w:p w14:paraId="1D2FFB61" w14:textId="33728938" w:rsidR="00B73233" w:rsidRPr="00336352" w:rsidRDefault="00E40D44" w:rsidP="00B66C6D">
      <w:pPr>
        <w:pStyle w:val="Default"/>
        <w:numPr>
          <w:ilvl w:val="0"/>
          <w:numId w:val="2"/>
        </w:numPr>
        <w:spacing w:after="120"/>
        <w:ind w:left="426" w:hanging="426"/>
        <w:rPr>
          <w:b/>
          <w:bCs/>
          <w:color w:val="000000" w:themeColor="text1"/>
          <w:sz w:val="22"/>
          <w:szCs w:val="22"/>
        </w:rPr>
      </w:pPr>
      <w:r w:rsidRPr="00336352">
        <w:rPr>
          <w:b/>
          <w:bCs/>
          <w:color w:val="000000" w:themeColor="text1"/>
          <w:sz w:val="22"/>
          <w:szCs w:val="22"/>
        </w:rPr>
        <w:t>Odbiory:</w:t>
      </w:r>
    </w:p>
    <w:p w14:paraId="519C5C8C" w14:textId="5DD468F1" w:rsidR="00C71C83" w:rsidRPr="00336352" w:rsidRDefault="00C71C83" w:rsidP="002B1DDE">
      <w:pPr>
        <w:pStyle w:val="Akapitzlist"/>
        <w:numPr>
          <w:ilvl w:val="1"/>
          <w:numId w:val="2"/>
        </w:numPr>
        <w:autoSpaceDE w:val="0"/>
        <w:autoSpaceDN w:val="0"/>
        <w:adjustRightInd w:val="0"/>
        <w:spacing w:after="60" w:line="240" w:lineRule="auto"/>
        <w:ind w:left="715" w:hanging="431"/>
        <w:contextualSpacing w:val="0"/>
        <w:jc w:val="both"/>
        <w:rPr>
          <w:rFonts w:ascii="Arial" w:hAnsi="Arial" w:cs="Arial"/>
        </w:rPr>
      </w:pPr>
      <w:r w:rsidRPr="00336352">
        <w:rPr>
          <w:rFonts w:ascii="Arial" w:hAnsi="Arial" w:cs="Arial"/>
        </w:rPr>
        <w:t xml:space="preserve">Dostawa </w:t>
      </w:r>
      <w:r w:rsidR="00C0484D">
        <w:rPr>
          <w:rFonts w:ascii="Arial" w:hAnsi="Arial" w:cs="Arial"/>
        </w:rPr>
        <w:t xml:space="preserve">Przedmiotu zamówienia </w:t>
      </w:r>
      <w:r w:rsidRPr="00336352">
        <w:rPr>
          <w:rFonts w:ascii="Arial" w:hAnsi="Arial" w:cs="Arial"/>
        </w:rPr>
        <w:t>będzie udokumentowana dowodem WZ Wykonawcy, zawierającym numer realizowanego zamówienia, wystawionym w</w:t>
      </w:r>
      <w:r w:rsidR="005E5B69">
        <w:rPr>
          <w:rFonts w:ascii="Arial" w:hAnsi="Arial" w:cs="Arial"/>
        </w:rPr>
        <w:t xml:space="preserve"> </w:t>
      </w:r>
      <w:r w:rsidRPr="00336352">
        <w:rPr>
          <w:rFonts w:ascii="Arial" w:hAnsi="Arial" w:cs="Arial"/>
        </w:rPr>
        <w:t>sposób umożliwiający pełną i</w:t>
      </w:r>
      <w:r w:rsidR="005E5B69">
        <w:rPr>
          <w:rFonts w:ascii="Arial" w:hAnsi="Arial" w:cs="Arial"/>
        </w:rPr>
        <w:t xml:space="preserve"> </w:t>
      </w:r>
      <w:r w:rsidRPr="00336352">
        <w:rPr>
          <w:rFonts w:ascii="Arial" w:hAnsi="Arial" w:cs="Arial"/>
        </w:rPr>
        <w:t xml:space="preserve">jednoznaczną identyfikację dostarczonego </w:t>
      </w:r>
      <w:r w:rsidR="009E3226">
        <w:rPr>
          <w:rFonts w:ascii="Arial" w:hAnsi="Arial" w:cs="Arial"/>
        </w:rPr>
        <w:t xml:space="preserve">Przedmiotu zamówienia </w:t>
      </w:r>
      <w:r w:rsidRPr="00336352">
        <w:rPr>
          <w:rFonts w:ascii="Arial" w:hAnsi="Arial" w:cs="Arial"/>
        </w:rPr>
        <w:t>przez osobę upoważnioną przez Zamawiającego.</w:t>
      </w:r>
    </w:p>
    <w:p w14:paraId="7697421E" w14:textId="6214BD95" w:rsidR="00C71C83" w:rsidRPr="00336352" w:rsidRDefault="00C71C83" w:rsidP="002B1DDE">
      <w:pPr>
        <w:pStyle w:val="Akapitzlist"/>
        <w:numPr>
          <w:ilvl w:val="1"/>
          <w:numId w:val="2"/>
        </w:numPr>
        <w:autoSpaceDE w:val="0"/>
        <w:autoSpaceDN w:val="0"/>
        <w:adjustRightInd w:val="0"/>
        <w:spacing w:after="60" w:line="240" w:lineRule="auto"/>
        <w:ind w:left="715" w:hanging="431"/>
        <w:contextualSpacing w:val="0"/>
        <w:jc w:val="both"/>
        <w:rPr>
          <w:rFonts w:ascii="Arial" w:hAnsi="Arial" w:cs="Arial"/>
        </w:rPr>
      </w:pPr>
      <w:r w:rsidRPr="00336352">
        <w:rPr>
          <w:rFonts w:ascii="Arial" w:hAnsi="Arial" w:cs="Arial"/>
        </w:rPr>
        <w:t xml:space="preserve">Odbiór </w:t>
      </w:r>
      <w:r w:rsidR="001D75AE">
        <w:rPr>
          <w:rFonts w:ascii="Arial" w:hAnsi="Arial" w:cs="Arial"/>
        </w:rPr>
        <w:t xml:space="preserve">Przedmiotu zamówienia </w:t>
      </w:r>
      <w:r w:rsidRPr="00336352">
        <w:rPr>
          <w:rFonts w:ascii="Arial" w:hAnsi="Arial" w:cs="Arial"/>
        </w:rPr>
        <w:t>wymaga potwierdzenia w formie pisemnego potwierdzenia złożonego na dowodzie WZ.</w:t>
      </w:r>
    </w:p>
    <w:p w14:paraId="23D0823E" w14:textId="3B77BC03" w:rsidR="00C71C83" w:rsidRPr="00336352" w:rsidRDefault="00C71C83" w:rsidP="002B1DDE">
      <w:pPr>
        <w:pStyle w:val="Akapitzlist"/>
        <w:numPr>
          <w:ilvl w:val="1"/>
          <w:numId w:val="2"/>
        </w:numPr>
        <w:autoSpaceDE w:val="0"/>
        <w:autoSpaceDN w:val="0"/>
        <w:adjustRightInd w:val="0"/>
        <w:spacing w:after="60" w:line="240" w:lineRule="auto"/>
        <w:ind w:left="715" w:hanging="431"/>
        <w:contextualSpacing w:val="0"/>
        <w:jc w:val="both"/>
        <w:rPr>
          <w:rFonts w:ascii="Arial" w:hAnsi="Arial" w:cs="Arial"/>
        </w:rPr>
      </w:pPr>
      <w:r w:rsidRPr="00336352">
        <w:rPr>
          <w:rFonts w:ascii="Arial" w:hAnsi="Arial" w:cs="Arial"/>
        </w:rPr>
        <w:t xml:space="preserve">Dokumentem potwierdzającym odbiór </w:t>
      </w:r>
      <w:r w:rsidRPr="00F81E24">
        <w:rPr>
          <w:rFonts w:ascii="Arial" w:hAnsi="Arial" w:cs="Arial"/>
        </w:rPr>
        <w:t xml:space="preserve">Przedmiotu </w:t>
      </w:r>
      <w:r w:rsidR="00AE05C8" w:rsidRPr="00F81E24">
        <w:rPr>
          <w:rFonts w:ascii="Arial" w:hAnsi="Arial" w:cs="Arial"/>
        </w:rPr>
        <w:t>zamówienia</w:t>
      </w:r>
      <w:r w:rsidR="00AE05C8">
        <w:rPr>
          <w:rFonts w:ascii="Arial" w:hAnsi="Arial" w:cs="Arial"/>
        </w:rPr>
        <w:t xml:space="preserve"> </w:t>
      </w:r>
      <w:r w:rsidR="00CB0A29">
        <w:rPr>
          <w:rFonts w:ascii="Arial" w:hAnsi="Arial" w:cs="Arial"/>
        </w:rPr>
        <w:t>j</w:t>
      </w:r>
      <w:r w:rsidRPr="00336352">
        <w:rPr>
          <w:rFonts w:ascii="Arial" w:hAnsi="Arial" w:cs="Arial"/>
        </w:rPr>
        <w:t>est pisemne potwierdzenie odbioru na dowodzie WZ.</w:t>
      </w:r>
    </w:p>
    <w:p w14:paraId="05FDB2A8" w14:textId="71C7EA4A" w:rsidR="00AB5BF7" w:rsidRPr="00C732F6" w:rsidRDefault="00C71C83" w:rsidP="00C732F6">
      <w:pPr>
        <w:pStyle w:val="Akapitzlist"/>
        <w:numPr>
          <w:ilvl w:val="1"/>
          <w:numId w:val="2"/>
        </w:numPr>
        <w:autoSpaceDE w:val="0"/>
        <w:autoSpaceDN w:val="0"/>
        <w:adjustRightInd w:val="0"/>
        <w:spacing w:after="0" w:line="240" w:lineRule="auto"/>
        <w:ind w:left="715" w:hanging="431"/>
        <w:contextualSpacing w:val="0"/>
        <w:jc w:val="both"/>
        <w:rPr>
          <w:rFonts w:ascii="Arial" w:hAnsi="Arial"/>
        </w:rPr>
      </w:pPr>
      <w:r w:rsidRPr="00336352">
        <w:rPr>
          <w:rFonts w:ascii="Arial" w:hAnsi="Arial" w:cs="Arial"/>
        </w:rPr>
        <w:t xml:space="preserve">Podstawę do wystawienia przez Wykonawcę faktury i zapłaty wynagrodzenia stanowi wyłącznie pisemne potwierdzenie odbioru </w:t>
      </w:r>
      <w:r w:rsidR="001D75AE">
        <w:rPr>
          <w:rFonts w:ascii="Arial" w:hAnsi="Arial" w:cs="Arial"/>
        </w:rPr>
        <w:t xml:space="preserve">Przedmiotu zamówienia </w:t>
      </w:r>
      <w:r w:rsidRPr="00336352">
        <w:rPr>
          <w:rFonts w:ascii="Arial" w:hAnsi="Arial" w:cs="Arial"/>
        </w:rPr>
        <w:t>złożone na dowodzie dostawy WZ.</w:t>
      </w:r>
    </w:p>
    <w:p w14:paraId="39139704" w14:textId="77777777" w:rsidR="00927DA0" w:rsidRPr="00780A03" w:rsidRDefault="00927DA0" w:rsidP="00B66C6D">
      <w:pPr>
        <w:autoSpaceDE w:val="0"/>
        <w:autoSpaceDN w:val="0"/>
        <w:adjustRightInd w:val="0"/>
        <w:spacing w:after="0" w:line="240" w:lineRule="auto"/>
        <w:jc w:val="both"/>
        <w:rPr>
          <w:rFonts w:ascii="Arial" w:hAnsi="Arial" w:cs="Arial"/>
        </w:rPr>
      </w:pPr>
    </w:p>
    <w:p w14:paraId="02253A42" w14:textId="51D8D728" w:rsidR="00A46C55" w:rsidRPr="00780A03" w:rsidRDefault="00927DA0" w:rsidP="007F68E7">
      <w:pPr>
        <w:pStyle w:val="Default"/>
        <w:numPr>
          <w:ilvl w:val="0"/>
          <w:numId w:val="2"/>
        </w:numPr>
        <w:spacing w:after="120"/>
        <w:rPr>
          <w:b/>
          <w:bCs/>
          <w:color w:val="000000" w:themeColor="text1"/>
          <w:sz w:val="22"/>
          <w:szCs w:val="22"/>
        </w:rPr>
      </w:pPr>
      <w:r w:rsidRPr="00780A03">
        <w:rPr>
          <w:b/>
          <w:bCs/>
          <w:color w:val="000000" w:themeColor="text1"/>
          <w:sz w:val="22"/>
          <w:szCs w:val="22"/>
        </w:rPr>
        <w:lastRenderedPageBreak/>
        <w:t>Kary</w:t>
      </w:r>
      <w:r w:rsidR="0050627A" w:rsidRPr="00780A03">
        <w:rPr>
          <w:b/>
          <w:bCs/>
          <w:color w:val="000000" w:themeColor="text1"/>
          <w:sz w:val="22"/>
          <w:szCs w:val="22"/>
        </w:rPr>
        <w:t xml:space="preserve"> dla postępowań kończących się zamówieniem</w:t>
      </w:r>
      <w:r w:rsidRPr="00780A03">
        <w:rPr>
          <w:b/>
          <w:bCs/>
          <w:color w:val="000000" w:themeColor="text1"/>
          <w:sz w:val="22"/>
          <w:szCs w:val="22"/>
        </w:rPr>
        <w:t>:</w:t>
      </w:r>
    </w:p>
    <w:p w14:paraId="2BCEEB88" w14:textId="77777777" w:rsidR="00AA030E" w:rsidRPr="00592AB5"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592AB5">
        <w:rPr>
          <w:rFonts w:ascii="Arial" w:hAnsi="Arial" w:cs="Arial"/>
        </w:rPr>
        <w:t xml:space="preserve">Strony ustalają, że Zamawiający może dochodzić od Wykonawcy zapłaty kar umownych w przypadku, gdy Wykonawca odstąpi od </w:t>
      </w:r>
      <w:r w:rsidRPr="000950EF">
        <w:rPr>
          <w:rFonts w:ascii="Arial" w:hAnsi="Arial" w:cs="Arial"/>
        </w:rPr>
        <w:t>zamówienia</w:t>
      </w:r>
      <w:r w:rsidRPr="00592AB5">
        <w:rPr>
          <w:rFonts w:ascii="Arial" w:hAnsi="Arial" w:cs="Arial"/>
        </w:rPr>
        <w:t xml:space="preserve"> </w:t>
      </w:r>
      <w:r w:rsidRPr="00832F30">
        <w:rPr>
          <w:rFonts w:ascii="Arial" w:hAnsi="Arial" w:cs="Arial"/>
        </w:rPr>
        <w:t xml:space="preserve">(umowy) </w:t>
      </w:r>
      <w:r w:rsidRPr="00592AB5">
        <w:rPr>
          <w:rFonts w:ascii="Arial" w:hAnsi="Arial" w:cs="Arial"/>
        </w:rPr>
        <w:t xml:space="preserve">w całości lub w części z przyczyn leżących po stronie Wykonawcy lub gdy Wykonawca odstąpi od </w:t>
      </w:r>
      <w:r w:rsidRPr="001E37B1">
        <w:rPr>
          <w:rFonts w:ascii="Arial" w:hAnsi="Arial" w:cs="Arial"/>
        </w:rPr>
        <w:t>zamówienia</w:t>
      </w:r>
      <w:r w:rsidRPr="00592AB5">
        <w:rPr>
          <w:rFonts w:ascii="Arial" w:hAnsi="Arial" w:cs="Arial"/>
        </w:rPr>
        <w:t xml:space="preserve"> (umowy) w całości lub w części bez uzasadnionej przyczyny – w</w:t>
      </w:r>
      <w:r>
        <w:rPr>
          <w:rFonts w:ascii="Arial" w:hAnsi="Arial" w:cs="Arial"/>
        </w:rPr>
        <w:t> </w:t>
      </w:r>
      <w:r w:rsidRPr="00592AB5">
        <w:rPr>
          <w:rFonts w:ascii="Arial" w:hAnsi="Arial" w:cs="Arial"/>
        </w:rPr>
        <w:t xml:space="preserve">wysokości. 5% łącznej wartości netto Przedmiotu </w:t>
      </w:r>
      <w:r w:rsidRPr="001E37B1">
        <w:rPr>
          <w:rFonts w:ascii="Arial" w:hAnsi="Arial" w:cs="Arial"/>
        </w:rPr>
        <w:t>zamówienia</w:t>
      </w:r>
      <w:r w:rsidRPr="001E37B1">
        <w:rPr>
          <w:rFonts w:ascii="Arial" w:hAnsi="Arial" w:cs="Arial"/>
          <w:i/>
          <w:iCs/>
        </w:rPr>
        <w:t>.</w:t>
      </w:r>
      <w:r w:rsidRPr="001E37B1">
        <w:rPr>
          <w:rFonts w:ascii="Arial" w:hAnsi="Arial" w:cs="Arial"/>
        </w:rPr>
        <w:t xml:space="preserve"> </w:t>
      </w:r>
    </w:p>
    <w:p w14:paraId="3C2E94ED"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Strony ustalają, że Zamawiający może dochodzić od Wykonawcy zapłaty kar umownych w przypadku, gdy Wykonawca nie przystąpi od realizacji zamówienia (umowy) z przyczyn leżących po stronie Wykonawcy lub gdy Wykonawca nie przystąpi od realizacji zamówienia (umowy) bez uzasadnionej przyczyny – w wysokości. 5% łącznej wartości netto Przedmiotu zamówienia.</w:t>
      </w:r>
    </w:p>
    <w:p w14:paraId="62141DBD"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bookmarkStart w:id="2" w:name="_Hlk214455324"/>
      <w:r w:rsidRPr="001E37B1">
        <w:rPr>
          <w:rFonts w:ascii="Arial" w:hAnsi="Arial" w:cs="Arial"/>
        </w:rPr>
        <w:t>Strony ustalają, że Zamawiający może dochodzić od Wykonawcy zapłaty kar umownych w przypadku, gdy Wykonawca rozwiąże zamówienie (umowę) w całości lub w części z przyczyn leżących po stronie Wykonawcy lub gdy Wykonawca rozwiąże zamówienie (umowę) w całości lub w części bez uzasadnionej przyczyny – w</w:t>
      </w:r>
      <w:r>
        <w:rPr>
          <w:rFonts w:ascii="Arial" w:hAnsi="Arial" w:cs="Arial"/>
        </w:rPr>
        <w:t> </w:t>
      </w:r>
      <w:r w:rsidRPr="001E37B1">
        <w:rPr>
          <w:rFonts w:ascii="Arial" w:hAnsi="Arial" w:cs="Arial"/>
        </w:rPr>
        <w:t>wysokości. 5% łącznej wartości netto Przedmiotu zamówienia</w:t>
      </w:r>
      <w:bookmarkEnd w:id="2"/>
      <w:r w:rsidRPr="001E37B1">
        <w:rPr>
          <w:rFonts w:ascii="Arial" w:hAnsi="Arial" w:cs="Arial"/>
        </w:rPr>
        <w:t>.</w:t>
      </w:r>
    </w:p>
    <w:p w14:paraId="38C5CD1A" w14:textId="77777777" w:rsidR="00AA030E"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BF1879">
        <w:rPr>
          <w:rFonts w:ascii="Arial" w:hAnsi="Arial" w:cs="Arial"/>
        </w:rPr>
        <w:t xml:space="preserve">Strony ustalają, że Zamawiający może dochodzić od Wykonawcy zapłaty kar umownych w przypadku, gdy Wykonawca </w:t>
      </w:r>
      <w:r>
        <w:rPr>
          <w:rFonts w:ascii="Arial" w:hAnsi="Arial" w:cs="Arial"/>
        </w:rPr>
        <w:t xml:space="preserve">nie wykona lub </w:t>
      </w:r>
      <w:r w:rsidRPr="00BF1879">
        <w:rPr>
          <w:rFonts w:ascii="Arial" w:hAnsi="Arial" w:cs="Arial"/>
        </w:rPr>
        <w:t xml:space="preserve"> </w:t>
      </w:r>
      <w:r>
        <w:rPr>
          <w:rFonts w:ascii="Arial" w:hAnsi="Arial" w:cs="Arial"/>
        </w:rPr>
        <w:t xml:space="preserve">nienależycie wykona </w:t>
      </w:r>
      <w:r w:rsidRPr="00BF1879">
        <w:rPr>
          <w:rFonts w:ascii="Arial" w:hAnsi="Arial" w:cs="Arial"/>
        </w:rPr>
        <w:t>zamówienie (umowę) w całości lub w części z przyczyn leżących po stronie Wykonawcy</w:t>
      </w:r>
      <w:r>
        <w:rPr>
          <w:rFonts w:ascii="Arial" w:hAnsi="Arial" w:cs="Arial"/>
        </w:rPr>
        <w:t xml:space="preserve"> </w:t>
      </w:r>
      <w:r w:rsidRPr="00BF1879">
        <w:rPr>
          <w:rFonts w:ascii="Arial" w:hAnsi="Arial" w:cs="Arial"/>
        </w:rPr>
        <w:t>– w wysokości. 5% łącznej wartości netto Przedmiotu zamówienia</w:t>
      </w:r>
      <w:r>
        <w:rPr>
          <w:rFonts w:ascii="Arial" w:hAnsi="Arial" w:cs="Arial"/>
        </w:rPr>
        <w:t>.</w:t>
      </w:r>
    </w:p>
    <w:p w14:paraId="175A3870" w14:textId="77777777" w:rsidR="00AA030E" w:rsidRPr="00592AB5"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592AB5">
        <w:rPr>
          <w:rFonts w:ascii="Arial" w:hAnsi="Arial" w:cs="Arial"/>
        </w:rPr>
        <w:t>W przypadku opóźnienia w wykonaniu dostawy Przedmiotu Zamówienia zgodnie z pkt 5.3. – wysokości 0,1% wynagrodzenia netto należnego Wykonawcy za daną dostawę, której termin wykonania nie został dochowany - za każdy dzień opóźnienia.</w:t>
      </w:r>
    </w:p>
    <w:p w14:paraId="7B33D9EE"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Zamawiający zastrzega sobie prawo do dochodzenia odszkodowania uzupełniającego na zasadach ogólnych Kodeksu cywilnego, jeżeli wysokość szkody przewyższy wysokość zastrzeżonych kar umownych.</w:t>
      </w:r>
    </w:p>
    <w:p w14:paraId="0F3C76FA"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Kary umowne będą płatne przez Wykonawcę na podstawie noty obciążeniowej, wystawionej przez Zamawiającego w terminie 14 dni od daty doręczenia noty obciążeniowej.</w:t>
      </w:r>
    </w:p>
    <w:p w14:paraId="1DACFD82" w14:textId="77777777" w:rsidR="00AA030E" w:rsidRPr="001E37B1" w:rsidRDefault="00AA030E" w:rsidP="00AA030E">
      <w:pPr>
        <w:pStyle w:val="Tekstpodstawowy"/>
        <w:numPr>
          <w:ilvl w:val="1"/>
          <w:numId w:val="2"/>
        </w:numPr>
        <w:autoSpaceDE w:val="0"/>
        <w:autoSpaceDN w:val="0"/>
        <w:adjustRightInd w:val="0"/>
        <w:spacing w:after="60" w:line="240" w:lineRule="auto"/>
        <w:ind w:left="715" w:hanging="431"/>
        <w:jc w:val="both"/>
        <w:rPr>
          <w:rFonts w:ascii="Arial" w:hAnsi="Arial" w:cs="Arial"/>
        </w:rPr>
      </w:pPr>
      <w:r w:rsidRPr="001E37B1">
        <w:rPr>
          <w:rFonts w:ascii="Arial" w:hAnsi="Arial" w:cs="Arial"/>
        </w:rPr>
        <w:t xml:space="preserve">Postanowienia dotyczące kar umownych z tytułu odstąpienia od zamówienia (umowy) w całości lub w części, zachowują moc pomimo odstąpienia od zamówienia (umowy). </w:t>
      </w:r>
    </w:p>
    <w:p w14:paraId="3D272E72" w14:textId="77777777" w:rsidR="00F7107E" w:rsidRPr="00336352" w:rsidRDefault="00F7107E" w:rsidP="00FD6892">
      <w:pPr>
        <w:pStyle w:val="Default"/>
        <w:rPr>
          <w:b/>
          <w:bCs/>
          <w:color w:val="000000" w:themeColor="text1"/>
          <w:sz w:val="22"/>
          <w:szCs w:val="22"/>
        </w:rPr>
      </w:pPr>
    </w:p>
    <w:p w14:paraId="6C3B6A0B" w14:textId="620E7611" w:rsidR="00EC3DCB" w:rsidRPr="00336352" w:rsidRDefault="00EC76F8" w:rsidP="007F68E7">
      <w:pPr>
        <w:pStyle w:val="Default"/>
        <w:numPr>
          <w:ilvl w:val="0"/>
          <w:numId w:val="2"/>
        </w:numPr>
        <w:spacing w:after="120"/>
        <w:ind w:left="709" w:hanging="709"/>
        <w:jc w:val="both"/>
        <w:rPr>
          <w:b/>
          <w:bCs/>
          <w:color w:val="000000" w:themeColor="text1"/>
          <w:sz w:val="22"/>
          <w:szCs w:val="22"/>
        </w:rPr>
      </w:pPr>
      <w:r w:rsidRPr="00336352">
        <w:rPr>
          <w:b/>
          <w:bCs/>
          <w:color w:val="000000" w:themeColor="text1"/>
          <w:sz w:val="22"/>
          <w:szCs w:val="22"/>
        </w:rPr>
        <w:t>Termin i miejsce realizacji przedmiotu zamówienia:</w:t>
      </w:r>
    </w:p>
    <w:p w14:paraId="4BFD8769" w14:textId="74F0CC9A"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snapToGrid w:val="0"/>
          <w:color w:val="000000" w:themeColor="text1"/>
          <w:sz w:val="22"/>
          <w:szCs w:val="22"/>
        </w:rPr>
        <w:t xml:space="preserve">Transport na miejsce dostaw staraniem i na koszt Wykonawcy. Jako miejsce dostawy ustala się TAURON Dystrybucja S.A., Oddział w </w:t>
      </w:r>
      <w:sdt>
        <w:sdtPr>
          <w:rPr>
            <w:iCs/>
            <w:color w:val="000000" w:themeColor="text1"/>
            <w:sz w:val="22"/>
            <w:szCs w:val="22"/>
          </w:rPr>
          <w:id w:val="671763989"/>
          <w:placeholder>
            <w:docPart w:val="D0B9F389B1FD4587A6336524BF675CF0"/>
          </w:placeholder>
          <w:text/>
        </w:sdtPr>
        <w:sdtContent>
          <w:r w:rsidR="002F3D54">
            <w:rPr>
              <w:iCs/>
              <w:color w:val="000000" w:themeColor="text1"/>
              <w:sz w:val="22"/>
              <w:szCs w:val="22"/>
            </w:rPr>
            <w:t>Gliwicach</w:t>
          </w:r>
        </w:sdtContent>
      </w:sdt>
      <w:r w:rsidRPr="00336352">
        <w:rPr>
          <w:snapToGrid w:val="0"/>
          <w:color w:val="000000" w:themeColor="text1"/>
          <w:sz w:val="22"/>
          <w:szCs w:val="22"/>
        </w:rPr>
        <w:t xml:space="preserve">, kod pocztowy: </w:t>
      </w:r>
      <w:sdt>
        <w:sdtPr>
          <w:rPr>
            <w:iCs/>
            <w:color w:val="000000" w:themeColor="text1"/>
            <w:sz w:val="22"/>
            <w:szCs w:val="22"/>
          </w:rPr>
          <w:id w:val="-1637487383"/>
          <w:placeholder>
            <w:docPart w:val="6F0D2FAD463B4271850847F9FDE48C51"/>
          </w:placeholder>
          <w:text/>
        </w:sdtPr>
        <w:sdtContent>
          <w:r w:rsidR="002F3D54">
            <w:rPr>
              <w:iCs/>
              <w:color w:val="000000" w:themeColor="text1"/>
              <w:sz w:val="22"/>
              <w:szCs w:val="22"/>
            </w:rPr>
            <w:t>44-100</w:t>
          </w:r>
        </w:sdtContent>
      </w:sdt>
      <w:r w:rsidR="00E00608" w:rsidRPr="00336352">
        <w:rPr>
          <w:snapToGrid w:val="0"/>
          <w:color w:val="000000" w:themeColor="text1"/>
          <w:sz w:val="22"/>
          <w:szCs w:val="22"/>
        </w:rPr>
        <w:t xml:space="preserve"> </w:t>
      </w:r>
      <w:r w:rsidRPr="00336352">
        <w:rPr>
          <w:snapToGrid w:val="0"/>
          <w:color w:val="000000" w:themeColor="text1"/>
          <w:sz w:val="22"/>
          <w:szCs w:val="22"/>
        </w:rPr>
        <w:t xml:space="preserve">ul. </w:t>
      </w:r>
      <w:sdt>
        <w:sdtPr>
          <w:rPr>
            <w:iCs/>
            <w:color w:val="000000" w:themeColor="text1"/>
            <w:sz w:val="22"/>
            <w:szCs w:val="22"/>
          </w:rPr>
          <w:id w:val="-840614771"/>
          <w:placeholder>
            <w:docPart w:val="47AAA435E6EB4C7E8BE04E89F0E09E4A"/>
          </w:placeholder>
          <w:text/>
        </w:sdtPr>
        <w:sdtContent>
          <w:r w:rsidR="002F3D54">
            <w:rPr>
              <w:iCs/>
              <w:color w:val="000000" w:themeColor="text1"/>
              <w:sz w:val="22"/>
              <w:szCs w:val="22"/>
            </w:rPr>
            <w:t>Portowa 12c</w:t>
          </w:r>
        </w:sdtContent>
      </w:sdt>
      <w:r w:rsidRPr="00336352">
        <w:rPr>
          <w:snapToGrid w:val="0"/>
          <w:color w:val="000000" w:themeColor="text1"/>
          <w:sz w:val="22"/>
          <w:szCs w:val="22"/>
        </w:rPr>
        <w:t xml:space="preserve">, budynek </w:t>
      </w:r>
      <w:sdt>
        <w:sdtPr>
          <w:rPr>
            <w:iCs/>
            <w:color w:val="000000" w:themeColor="text1"/>
            <w:sz w:val="22"/>
            <w:szCs w:val="22"/>
          </w:rPr>
          <w:id w:val="-560250516"/>
          <w:placeholder>
            <w:docPart w:val="9655D49B78F449ABB9C1AAEDC6925356"/>
          </w:placeholder>
          <w:text/>
        </w:sdtPr>
        <w:sdtContent>
          <w:r w:rsidR="002F3D54">
            <w:rPr>
              <w:iCs/>
              <w:color w:val="000000" w:themeColor="text1"/>
              <w:sz w:val="22"/>
              <w:szCs w:val="22"/>
            </w:rPr>
            <w:t>C</w:t>
          </w:r>
        </w:sdtContent>
      </w:sdt>
      <w:r w:rsidRPr="00336352">
        <w:rPr>
          <w:snapToGrid w:val="0"/>
          <w:color w:val="000000" w:themeColor="text1"/>
          <w:sz w:val="22"/>
          <w:szCs w:val="22"/>
        </w:rPr>
        <w:t xml:space="preserve"> lub dowolne miejsce na terenie działalności TD Oddział w </w:t>
      </w:r>
      <w:sdt>
        <w:sdtPr>
          <w:rPr>
            <w:iCs/>
            <w:color w:val="000000" w:themeColor="text1"/>
            <w:sz w:val="22"/>
            <w:szCs w:val="22"/>
          </w:rPr>
          <w:id w:val="-1872371899"/>
          <w:placeholder>
            <w:docPart w:val="66B7BCB7104348FEADE07284DA08AB0F"/>
          </w:placeholder>
          <w:text/>
        </w:sdtPr>
        <w:sdtContent>
          <w:r w:rsidR="002F3D54">
            <w:rPr>
              <w:iCs/>
              <w:color w:val="000000" w:themeColor="text1"/>
              <w:sz w:val="22"/>
              <w:szCs w:val="22"/>
            </w:rPr>
            <w:t>Gliwice.</w:t>
          </w:r>
        </w:sdtContent>
      </w:sdt>
      <w:r w:rsidRPr="00336352">
        <w:rPr>
          <w:snapToGrid w:val="0"/>
          <w:color w:val="000000" w:themeColor="text1"/>
          <w:sz w:val="22"/>
          <w:szCs w:val="22"/>
        </w:rPr>
        <w:t xml:space="preserve"> Miejsce dostawy zostanie każdorazowo wskazane w przesłanym zamówieniu. </w:t>
      </w:r>
    </w:p>
    <w:p w14:paraId="5840AEB2" w14:textId="0A6E8E13"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snapToGrid w:val="0"/>
          <w:color w:val="000000" w:themeColor="text1"/>
          <w:sz w:val="22"/>
          <w:szCs w:val="22"/>
        </w:rPr>
        <w:t>Rozładunek kosztem i staraniem Wykonawcy.</w:t>
      </w:r>
    </w:p>
    <w:p w14:paraId="447ABD8D" w14:textId="25B5F941"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iCs/>
          <w:color w:val="000000" w:themeColor="text1"/>
          <w:sz w:val="22"/>
          <w:szCs w:val="22"/>
        </w:rPr>
        <w:t xml:space="preserve">Termin realizacji: zamówienia </w:t>
      </w:r>
      <w:sdt>
        <w:sdtPr>
          <w:rPr>
            <w:iCs/>
            <w:color w:val="000000" w:themeColor="text1"/>
            <w:sz w:val="22"/>
            <w:szCs w:val="22"/>
          </w:rPr>
          <w:id w:val="-156771896"/>
          <w:placeholder>
            <w:docPart w:val="F3F03306604E44B9B169820CF044B02A"/>
          </w:placeholder>
          <w:text/>
        </w:sdtPr>
        <w:sdtContent>
          <w:r w:rsidR="002F3D54">
            <w:rPr>
              <w:iCs/>
              <w:color w:val="000000" w:themeColor="text1"/>
              <w:sz w:val="22"/>
              <w:szCs w:val="22"/>
            </w:rPr>
            <w:t>20.0</w:t>
          </w:r>
          <w:r w:rsidR="00402917">
            <w:rPr>
              <w:iCs/>
              <w:color w:val="000000" w:themeColor="text1"/>
              <w:sz w:val="22"/>
              <w:szCs w:val="22"/>
            </w:rPr>
            <w:t>5</w:t>
          </w:r>
          <w:r w:rsidR="002F3D54">
            <w:rPr>
              <w:iCs/>
              <w:color w:val="000000" w:themeColor="text1"/>
              <w:sz w:val="22"/>
              <w:szCs w:val="22"/>
            </w:rPr>
            <w:t>.2026</w:t>
          </w:r>
        </w:sdtContent>
      </w:sdt>
    </w:p>
    <w:p w14:paraId="33C6B0BA" w14:textId="5020926C" w:rsidR="005A1B55" w:rsidRPr="00336352" w:rsidRDefault="005A1B55" w:rsidP="007F68E7">
      <w:pPr>
        <w:pStyle w:val="Default"/>
        <w:numPr>
          <w:ilvl w:val="1"/>
          <w:numId w:val="2"/>
        </w:numPr>
        <w:spacing w:after="60"/>
        <w:ind w:left="715"/>
        <w:jc w:val="both"/>
        <w:rPr>
          <w:snapToGrid w:val="0"/>
          <w:color w:val="000000" w:themeColor="text1"/>
          <w:sz w:val="22"/>
          <w:szCs w:val="22"/>
        </w:rPr>
      </w:pPr>
      <w:r w:rsidRPr="00336352">
        <w:rPr>
          <w:iCs/>
          <w:color w:val="000000" w:themeColor="text1"/>
          <w:sz w:val="22"/>
          <w:szCs w:val="22"/>
        </w:rPr>
        <w:t xml:space="preserve">Godziny dostawy: </w:t>
      </w:r>
      <w:sdt>
        <w:sdtPr>
          <w:rPr>
            <w:iCs/>
            <w:color w:val="000000" w:themeColor="text1"/>
            <w:sz w:val="22"/>
            <w:szCs w:val="22"/>
          </w:rPr>
          <w:id w:val="614410455"/>
          <w:placeholder>
            <w:docPart w:val="DFEFA8D57E5947C5B85CAACB230CA41A"/>
          </w:placeholder>
          <w:text/>
        </w:sdtPr>
        <w:sdtContent>
          <w:r w:rsidR="002F3D54">
            <w:rPr>
              <w:iCs/>
              <w:color w:val="000000" w:themeColor="text1"/>
              <w:sz w:val="22"/>
              <w:szCs w:val="22"/>
            </w:rPr>
            <w:t>8:00-14:00</w:t>
          </w:r>
        </w:sdtContent>
      </w:sdt>
    </w:p>
    <w:p w14:paraId="687695A0" w14:textId="77777777" w:rsidR="005A1B55" w:rsidRPr="00336352" w:rsidRDefault="005A1B55" w:rsidP="007F68E7">
      <w:pPr>
        <w:pStyle w:val="Default"/>
        <w:numPr>
          <w:ilvl w:val="1"/>
          <w:numId w:val="2"/>
        </w:numPr>
        <w:spacing w:after="60"/>
        <w:ind w:left="715" w:hanging="431"/>
        <w:jc w:val="both"/>
        <w:rPr>
          <w:snapToGrid w:val="0"/>
          <w:color w:val="000000" w:themeColor="text1"/>
          <w:sz w:val="22"/>
          <w:szCs w:val="22"/>
        </w:rPr>
      </w:pPr>
      <w:r w:rsidRPr="00336352">
        <w:rPr>
          <w:color w:val="000000" w:themeColor="text1"/>
          <w:sz w:val="22"/>
          <w:szCs w:val="22"/>
        </w:rPr>
        <w:t>Wykonawca jest zobowiązany oznaczyć każdą dostawę numerem zamówienia, którego ona dotyczy.</w:t>
      </w:r>
      <w:r w:rsidRPr="00336352">
        <w:rPr>
          <w:snapToGrid w:val="0"/>
          <w:color w:val="000000" w:themeColor="text1"/>
          <w:sz w:val="22"/>
          <w:szCs w:val="22"/>
        </w:rPr>
        <w:t xml:space="preserve"> </w:t>
      </w:r>
    </w:p>
    <w:p w14:paraId="285714F6" w14:textId="77777777" w:rsidR="005A1B55" w:rsidRPr="00336352" w:rsidRDefault="005A1B55" w:rsidP="007F68E7">
      <w:pPr>
        <w:pStyle w:val="Default"/>
        <w:numPr>
          <w:ilvl w:val="1"/>
          <w:numId w:val="2"/>
        </w:numPr>
        <w:spacing w:after="60"/>
        <w:ind w:left="715" w:hanging="431"/>
        <w:jc w:val="both"/>
        <w:rPr>
          <w:snapToGrid w:val="0"/>
          <w:color w:val="000000" w:themeColor="text1"/>
          <w:sz w:val="22"/>
          <w:szCs w:val="22"/>
        </w:rPr>
      </w:pPr>
      <w:r w:rsidRPr="00336352">
        <w:rPr>
          <w:color w:val="000000" w:themeColor="text1"/>
          <w:sz w:val="22"/>
          <w:szCs w:val="22"/>
        </w:rPr>
        <w:t xml:space="preserve">Wykonawca jest zobowiązany do poinformowania o planowanej dostawie </w:t>
      </w:r>
      <w:r w:rsidRPr="00336352">
        <w:rPr>
          <w:color w:val="000000" w:themeColor="text1"/>
          <w:sz w:val="22"/>
          <w:szCs w:val="22"/>
        </w:rPr>
        <w:br/>
        <w:t xml:space="preserve">z przynajmniej </w:t>
      </w:r>
      <w:r w:rsidRPr="00914A4D">
        <w:rPr>
          <w:color w:val="000000" w:themeColor="text1"/>
          <w:sz w:val="22"/>
          <w:szCs w:val="22"/>
        </w:rPr>
        <w:t>1 dniowym wyprzedzeniem.</w:t>
      </w:r>
    </w:p>
    <w:p w14:paraId="24DBB58F" w14:textId="6460BD57" w:rsidR="00EC76F8" w:rsidRPr="00336352" w:rsidRDefault="005A1B55" w:rsidP="007F68E7">
      <w:pPr>
        <w:pStyle w:val="Default"/>
        <w:numPr>
          <w:ilvl w:val="1"/>
          <w:numId w:val="2"/>
        </w:numPr>
        <w:ind w:left="715" w:hanging="431"/>
        <w:jc w:val="both"/>
        <w:rPr>
          <w:b/>
          <w:bCs/>
          <w:color w:val="000000" w:themeColor="text1"/>
          <w:sz w:val="22"/>
          <w:szCs w:val="22"/>
        </w:rPr>
      </w:pPr>
      <w:r w:rsidRPr="00336352">
        <w:rPr>
          <w:snapToGrid w:val="0"/>
          <w:color w:val="000000" w:themeColor="text1"/>
          <w:sz w:val="22"/>
          <w:szCs w:val="22"/>
        </w:rPr>
        <w:t xml:space="preserve">Zamówienia pisemne będą przesyłane Wykonawcy drogą mailową na </w:t>
      </w:r>
      <w:r w:rsidR="009A570C" w:rsidRPr="00336352">
        <w:rPr>
          <w:snapToGrid w:val="0"/>
          <w:color w:val="000000" w:themeColor="text1"/>
          <w:sz w:val="22"/>
          <w:szCs w:val="22"/>
        </w:rPr>
        <w:t>adres,</w:t>
      </w:r>
      <w:r w:rsidRPr="00336352">
        <w:rPr>
          <w:snapToGrid w:val="0"/>
          <w:color w:val="000000" w:themeColor="text1"/>
          <w:sz w:val="22"/>
          <w:szCs w:val="22"/>
        </w:rPr>
        <w:t xml:space="preserve"> z którego wysłana została oferta. Potwierdzeniem ich złożenia będzie data wysyłki zawarta </w:t>
      </w:r>
      <w:r w:rsidR="00CB0A29" w:rsidRPr="00336352">
        <w:rPr>
          <w:snapToGrid w:val="0"/>
          <w:color w:val="000000" w:themeColor="text1"/>
          <w:sz w:val="22"/>
          <w:szCs w:val="22"/>
        </w:rPr>
        <w:t>w</w:t>
      </w:r>
      <w:r w:rsidR="00CB0A29">
        <w:rPr>
          <w:snapToGrid w:val="0"/>
          <w:color w:val="000000" w:themeColor="text1"/>
          <w:sz w:val="22"/>
          <w:szCs w:val="22"/>
        </w:rPr>
        <w:t> </w:t>
      </w:r>
      <w:r w:rsidRPr="00336352">
        <w:rPr>
          <w:snapToGrid w:val="0"/>
          <w:color w:val="000000" w:themeColor="text1"/>
          <w:sz w:val="22"/>
          <w:szCs w:val="22"/>
        </w:rPr>
        <w:t>skrzynce mailowej Zamawiającego lub potwierdzenie dostarczenia wiadomości na wskazany adres mailowy.</w:t>
      </w:r>
    </w:p>
    <w:p w14:paraId="3A821F21" w14:textId="77777777" w:rsidR="00EC76F8" w:rsidRPr="00336352" w:rsidRDefault="00EC76F8" w:rsidP="007F68E7">
      <w:pPr>
        <w:pStyle w:val="Default"/>
        <w:jc w:val="both"/>
        <w:rPr>
          <w:b/>
          <w:bCs/>
          <w:color w:val="000000" w:themeColor="text1"/>
          <w:sz w:val="22"/>
          <w:szCs w:val="22"/>
        </w:rPr>
      </w:pPr>
    </w:p>
    <w:p w14:paraId="7022F4F8" w14:textId="1CEDB6EA" w:rsidR="00646B0A" w:rsidRPr="00336352" w:rsidRDefault="002D696C" w:rsidP="007F68E7">
      <w:pPr>
        <w:pStyle w:val="Default"/>
        <w:numPr>
          <w:ilvl w:val="0"/>
          <w:numId w:val="2"/>
        </w:numPr>
        <w:spacing w:after="120"/>
        <w:jc w:val="both"/>
        <w:rPr>
          <w:b/>
          <w:color w:val="000000" w:themeColor="text1"/>
          <w:sz w:val="22"/>
          <w:szCs w:val="22"/>
        </w:rPr>
      </w:pPr>
      <w:r w:rsidRPr="00336352">
        <w:rPr>
          <w:b/>
          <w:color w:val="000000" w:themeColor="text1"/>
          <w:sz w:val="22"/>
          <w:szCs w:val="22"/>
        </w:rPr>
        <w:t>Wymagane dokumenty niezbędne do zweryfikowania oferowanego przedmiotu zamówienia:</w:t>
      </w:r>
    </w:p>
    <w:p w14:paraId="42169ED1" w14:textId="5E37148D" w:rsidR="00646B0A" w:rsidRPr="00336352" w:rsidRDefault="00646B0A" w:rsidP="007F68E7">
      <w:pPr>
        <w:pStyle w:val="Default"/>
        <w:numPr>
          <w:ilvl w:val="1"/>
          <w:numId w:val="2"/>
        </w:numPr>
        <w:spacing w:after="60"/>
        <w:ind w:left="715"/>
        <w:jc w:val="both"/>
        <w:rPr>
          <w:color w:val="FF0000"/>
          <w:sz w:val="22"/>
          <w:szCs w:val="22"/>
        </w:rPr>
      </w:pPr>
      <w:r w:rsidRPr="00336352">
        <w:rPr>
          <w:color w:val="000000" w:themeColor="text1"/>
          <w:sz w:val="22"/>
          <w:szCs w:val="22"/>
        </w:rPr>
        <w:lastRenderedPageBreak/>
        <w:t xml:space="preserve">Certyfikat Zgodności </w:t>
      </w:r>
      <w:r w:rsidR="001A0C2E" w:rsidRPr="00336352">
        <w:rPr>
          <w:color w:val="000000" w:themeColor="text1"/>
          <w:sz w:val="22"/>
          <w:szCs w:val="22"/>
        </w:rPr>
        <w:t>CE</w:t>
      </w:r>
      <w:r w:rsidRPr="00336352">
        <w:rPr>
          <w:color w:val="000000" w:themeColor="text1"/>
          <w:sz w:val="22"/>
          <w:szCs w:val="22"/>
        </w:rPr>
        <w:t xml:space="preserve"> lub Deklaracja Zgodności CE, karty katalogowe, karty charakterystyki substancji niebezpiecznej</w:t>
      </w:r>
      <w:r w:rsidRPr="00D63D78">
        <w:rPr>
          <w:color w:val="auto"/>
          <w:sz w:val="22"/>
          <w:szCs w:val="22"/>
        </w:rPr>
        <w:t>, inne</w:t>
      </w:r>
      <w:r w:rsidR="00106348" w:rsidRPr="00D63D78">
        <w:rPr>
          <w:color w:val="auto"/>
          <w:sz w:val="22"/>
          <w:szCs w:val="22"/>
        </w:rPr>
        <w:t>:</w:t>
      </w:r>
      <w:r w:rsidRPr="00336352">
        <w:rPr>
          <w:color w:val="FF0000"/>
          <w:sz w:val="22"/>
          <w:szCs w:val="22"/>
        </w:rPr>
        <w:t xml:space="preserve"> </w:t>
      </w:r>
      <w:r w:rsidR="00106348">
        <w:rPr>
          <w:color w:val="FF0000"/>
          <w:sz w:val="22"/>
          <w:szCs w:val="22"/>
        </w:rPr>
        <w:t xml:space="preserve"> </w:t>
      </w:r>
      <w:r w:rsidRPr="00D63D78">
        <w:rPr>
          <w:color w:val="auto"/>
          <w:sz w:val="22"/>
          <w:szCs w:val="22"/>
        </w:rPr>
        <w:t>dla wszystkich pozycji/dla pozycji równoważnych</w:t>
      </w:r>
      <w:r w:rsidR="00606C88" w:rsidRPr="00D63D78">
        <w:rPr>
          <w:rStyle w:val="Odwoanieprzypisudolnego"/>
          <w:color w:val="auto"/>
          <w:sz w:val="22"/>
          <w:szCs w:val="22"/>
        </w:rPr>
        <w:footnoteReference w:id="3"/>
      </w:r>
    </w:p>
    <w:p w14:paraId="6AC80147" w14:textId="6433A5DA" w:rsidR="005A1DD6" w:rsidRPr="006E7081" w:rsidRDefault="009A0D4D" w:rsidP="007F68E7">
      <w:pPr>
        <w:pStyle w:val="Default"/>
        <w:numPr>
          <w:ilvl w:val="1"/>
          <w:numId w:val="2"/>
        </w:numPr>
        <w:ind w:left="715"/>
        <w:jc w:val="both"/>
        <w:rPr>
          <w:b/>
          <w:bCs/>
          <w:color w:val="000000" w:themeColor="text1"/>
          <w:sz w:val="22"/>
          <w:szCs w:val="22"/>
        </w:rPr>
      </w:pPr>
      <w:r>
        <w:rPr>
          <w:bCs/>
          <w:color w:val="000000" w:themeColor="text1"/>
          <w:sz w:val="22"/>
          <w:szCs w:val="22"/>
        </w:rPr>
        <w:t>W</w:t>
      </w:r>
      <w:r w:rsidRPr="00336352">
        <w:rPr>
          <w:bCs/>
          <w:color w:val="000000" w:themeColor="text1"/>
          <w:sz w:val="22"/>
          <w:szCs w:val="22"/>
        </w:rPr>
        <w:t xml:space="preserve"> </w:t>
      </w:r>
      <w:r w:rsidR="00646B0A" w:rsidRPr="00336352">
        <w:rPr>
          <w:bCs/>
          <w:color w:val="000000" w:themeColor="text1"/>
          <w:sz w:val="22"/>
          <w:szCs w:val="22"/>
        </w:rPr>
        <w:t xml:space="preserve">przypadku zaoferowania produktu równoważnego należy </w:t>
      </w:r>
      <w:r w:rsidR="001A0C2E" w:rsidRPr="00336352">
        <w:rPr>
          <w:color w:val="000000" w:themeColor="text1"/>
          <w:sz w:val="22"/>
          <w:szCs w:val="22"/>
        </w:rPr>
        <w:t>równoważność wykazać</w:t>
      </w:r>
      <w:r w:rsidR="00646B0A" w:rsidRPr="00336352">
        <w:rPr>
          <w:color w:val="000000" w:themeColor="text1"/>
          <w:sz w:val="22"/>
          <w:szCs w:val="22"/>
        </w:rPr>
        <w:t xml:space="preserve"> w złożonej ofercie poprzez udokumentowane porównanie parametrów techniczno-jakościowych (w wersji tabelarycznej).</w:t>
      </w:r>
    </w:p>
    <w:p w14:paraId="1C764718" w14:textId="77777777" w:rsidR="002D696C" w:rsidRPr="00336352" w:rsidRDefault="002D696C" w:rsidP="002D696C">
      <w:pPr>
        <w:pStyle w:val="Default"/>
        <w:rPr>
          <w:b/>
          <w:bCs/>
          <w:color w:val="000000" w:themeColor="text1"/>
          <w:sz w:val="22"/>
          <w:szCs w:val="22"/>
        </w:rPr>
      </w:pPr>
    </w:p>
    <w:p w14:paraId="1F531F20" w14:textId="45C3D487" w:rsidR="00380453" w:rsidRPr="00336352" w:rsidRDefault="004F6BAE" w:rsidP="007F68E7">
      <w:pPr>
        <w:pStyle w:val="Default"/>
        <w:numPr>
          <w:ilvl w:val="0"/>
          <w:numId w:val="2"/>
        </w:numPr>
        <w:spacing w:after="120"/>
        <w:jc w:val="both"/>
        <w:rPr>
          <w:b/>
          <w:bCs/>
          <w:color w:val="000000" w:themeColor="text1"/>
          <w:sz w:val="22"/>
          <w:szCs w:val="22"/>
        </w:rPr>
      </w:pPr>
      <w:r w:rsidRPr="00336352">
        <w:rPr>
          <w:b/>
          <w:bCs/>
          <w:color w:val="000000" w:themeColor="text1"/>
          <w:sz w:val="22"/>
          <w:szCs w:val="22"/>
        </w:rPr>
        <w:t>Opis przygotowania oferty</w:t>
      </w:r>
      <w:r w:rsidR="00BE5440" w:rsidRPr="007F68E7">
        <w:rPr>
          <w:b/>
          <w:sz w:val="22"/>
          <w:szCs w:val="22"/>
        </w:rPr>
        <w:t>:</w:t>
      </w:r>
    </w:p>
    <w:p w14:paraId="5C9364EE" w14:textId="445034F1" w:rsidR="003027E7" w:rsidRPr="003027E7" w:rsidRDefault="003027E7" w:rsidP="003027E7">
      <w:pPr>
        <w:pStyle w:val="Default"/>
        <w:numPr>
          <w:ilvl w:val="1"/>
          <w:numId w:val="2"/>
        </w:numPr>
        <w:spacing w:after="60"/>
        <w:ind w:left="715"/>
        <w:jc w:val="both"/>
        <w:rPr>
          <w:bCs/>
          <w:color w:val="000000" w:themeColor="text1"/>
          <w:sz w:val="22"/>
          <w:szCs w:val="22"/>
        </w:rPr>
      </w:pPr>
      <w:r w:rsidRPr="003027E7">
        <w:rPr>
          <w:bCs/>
          <w:sz w:val="22"/>
          <w:szCs w:val="22"/>
        </w:rPr>
        <w:t>Oferta musi zawierać prawidłowo wypełnione wszystkie obowiązkowe pola formularzy elektronicznych oraz załączone skany wszystkich wymaganych w Opisie Przedmiotu Zamówienia - pliki pdf (wielkość jednego pliku max 2 GB).</w:t>
      </w:r>
    </w:p>
    <w:p w14:paraId="36994973" w14:textId="0D035600"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Oferta winna być napisana w języku polskim, sporządzona na formularzach elektronicznych dostępnych na Platformie Zakupowej Grupy TAURON. Dokumenty</w:t>
      </w:r>
      <w:r w:rsidR="00164FEB">
        <w:rPr>
          <w:bCs/>
          <w:sz w:val="22"/>
          <w:szCs w:val="22"/>
        </w:rPr>
        <w:t xml:space="preserve">, </w:t>
      </w:r>
      <w:r w:rsidRPr="00336352">
        <w:rPr>
          <w:bCs/>
          <w:sz w:val="22"/>
          <w:szCs w:val="22"/>
        </w:rPr>
        <w:t>oświadczenia</w:t>
      </w:r>
      <w:r w:rsidR="00164FEB">
        <w:rPr>
          <w:bCs/>
          <w:sz w:val="22"/>
          <w:szCs w:val="22"/>
        </w:rPr>
        <w:t>, Certyfikaty Zgodności, Deklaracje Zgodności</w:t>
      </w:r>
      <w:r w:rsidR="0050575E">
        <w:rPr>
          <w:bCs/>
          <w:sz w:val="22"/>
          <w:szCs w:val="22"/>
        </w:rPr>
        <w:t>, karty katalogowe</w:t>
      </w:r>
      <w:r w:rsidR="00164FEB">
        <w:rPr>
          <w:bCs/>
          <w:sz w:val="22"/>
          <w:szCs w:val="22"/>
        </w:rPr>
        <w:t xml:space="preserve"> i inne dokumenty potwierdzające</w:t>
      </w:r>
      <w:r w:rsidR="001A5EE2">
        <w:rPr>
          <w:bCs/>
          <w:sz w:val="22"/>
          <w:szCs w:val="22"/>
        </w:rPr>
        <w:t xml:space="preserve"> spełnienie wymagań Zamawiającego,</w:t>
      </w:r>
      <w:r w:rsidRPr="00336352">
        <w:rPr>
          <w:bCs/>
          <w:sz w:val="22"/>
          <w:szCs w:val="22"/>
        </w:rPr>
        <w:t xml:space="preserve"> sporządzone w języku obcym powinny być przetłumaczone na język polski. Formularze załączane do oferty powinny być zgodne ze wzorami formularzy stanowiącymi załączniki do Zaproszenia. Wszystkie załączniki do oferty powinny być podpisane przez Wykonawcę lub upoważnionego przedstawiciela Wykonawcy (</w:t>
      </w:r>
      <w:r w:rsidR="00BE5440" w:rsidRPr="00336352">
        <w:rPr>
          <w:bCs/>
          <w:sz w:val="22"/>
          <w:szCs w:val="22"/>
        </w:rPr>
        <w:t>w</w:t>
      </w:r>
      <w:r w:rsidR="00BE5440">
        <w:rPr>
          <w:bCs/>
          <w:sz w:val="22"/>
          <w:szCs w:val="22"/>
        </w:rPr>
        <w:t> </w:t>
      </w:r>
      <w:r w:rsidRPr="00336352">
        <w:rPr>
          <w:bCs/>
          <w:sz w:val="22"/>
          <w:szCs w:val="22"/>
        </w:rPr>
        <w:t>sposób umożliwiający identyfikację podpisu). Dokument obejmujący pełnomocnictwo do podpisania dokumentów winien być dołączony do oferty, o ile umocowanie do działania w imieniu Wykonawcy nie wynika z innych dokumentów załączonych do oferty.</w:t>
      </w:r>
    </w:p>
    <w:p w14:paraId="31A38FD4" w14:textId="5A2353A0"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14" w:history="1">
        <w:r w:rsidRPr="00336352">
          <w:rPr>
            <w:rStyle w:val="Hipercze"/>
            <w:bCs/>
            <w:sz w:val="22"/>
            <w:szCs w:val="22"/>
          </w:rPr>
          <w:t>https://swoz.tauron.pl</w:t>
        </w:r>
      </w:hyperlink>
      <w:r w:rsidRPr="00336352">
        <w:rPr>
          <w:bCs/>
          <w:sz w:val="22"/>
          <w:szCs w:val="22"/>
        </w:rPr>
        <w:t xml:space="preserve"> z odpowiednim wyprzedzeniem, umożliwiającym złożenie oferty w terminie składania ofert. Konto zostanie utworzone w terminie nie dłuższym niż 24 godziny przypadające w dni robocze od wysłania prawidłowo wypełnionego wniosku. Z </w:t>
      </w:r>
      <w:r w:rsidR="001A0C2E" w:rsidRPr="00336352">
        <w:rPr>
          <w:bCs/>
          <w:sz w:val="22"/>
          <w:szCs w:val="22"/>
        </w:rPr>
        <w:t>chwilą założenia</w:t>
      </w:r>
      <w:r w:rsidRPr="00336352">
        <w:rPr>
          <w:bCs/>
          <w:sz w:val="22"/>
          <w:szCs w:val="22"/>
        </w:rPr>
        <w:t xml:space="preserve"> konta, Wykonawca otrzyma login i link do ustawienia hasła dostępu do konta na adres e-mail przypisany do konta.</w:t>
      </w:r>
    </w:p>
    <w:p w14:paraId="6AD183B1" w14:textId="77777777"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Platformie Zakupowej Grupy TAURON.</w:t>
      </w:r>
    </w:p>
    <w:p w14:paraId="02B608AD" w14:textId="6E2DB7D2" w:rsidR="00A97FB7" w:rsidRPr="00336352" w:rsidRDefault="00A97FB7" w:rsidP="007F68E7">
      <w:pPr>
        <w:pStyle w:val="Default"/>
        <w:numPr>
          <w:ilvl w:val="1"/>
          <w:numId w:val="2"/>
        </w:numPr>
        <w:spacing w:after="60"/>
        <w:ind w:left="715"/>
        <w:jc w:val="both"/>
        <w:rPr>
          <w:bCs/>
          <w:color w:val="000000" w:themeColor="text1"/>
          <w:sz w:val="22"/>
          <w:szCs w:val="22"/>
        </w:rPr>
      </w:pPr>
      <w:r w:rsidRPr="00336352">
        <w:rPr>
          <w:bCs/>
          <w:sz w:val="22"/>
          <w:szCs w:val="22"/>
        </w:rPr>
        <w:t>Wykonawca powinien zapoznać się ze wszystkimi wymaganiami określonymi w </w:t>
      </w:r>
      <w:r w:rsidR="00850377">
        <w:rPr>
          <w:bCs/>
          <w:sz w:val="22"/>
          <w:szCs w:val="22"/>
        </w:rPr>
        <w:t xml:space="preserve">Opisie Przedmiotu </w:t>
      </w:r>
      <w:r w:rsidR="001A0C2E">
        <w:rPr>
          <w:bCs/>
          <w:sz w:val="22"/>
          <w:szCs w:val="22"/>
        </w:rPr>
        <w:t>Zamówienia</w:t>
      </w:r>
      <w:r w:rsidR="001A0C2E" w:rsidRPr="00336352">
        <w:rPr>
          <w:bCs/>
          <w:sz w:val="22"/>
          <w:szCs w:val="22"/>
        </w:rPr>
        <w:t xml:space="preserve"> </w:t>
      </w:r>
      <w:r w:rsidR="001A0C2E">
        <w:rPr>
          <w:bCs/>
          <w:sz w:val="22"/>
          <w:szCs w:val="22"/>
        </w:rPr>
        <w:t>i</w:t>
      </w:r>
      <w:r w:rsidRPr="00336352">
        <w:rPr>
          <w:bCs/>
          <w:sz w:val="22"/>
          <w:szCs w:val="22"/>
        </w:rPr>
        <w:t xml:space="preserve"> zdobyć wszelkie informacje, które mogą być przydatne do przygotowania oferty. Wykonawcy nie przysługują żadne roszczenia wobec Zamawiającego w razie błędnego skalkulowania ceny lub pominięcia w ofercie lub kalkulacji elementów niezbędnych do wykonania zamówienia.</w:t>
      </w:r>
    </w:p>
    <w:p w14:paraId="1C779391" w14:textId="77777777" w:rsidR="00A97FB7" w:rsidRPr="00336352" w:rsidRDefault="00A97FB7" w:rsidP="007F68E7">
      <w:pPr>
        <w:pStyle w:val="Default"/>
        <w:numPr>
          <w:ilvl w:val="1"/>
          <w:numId w:val="2"/>
        </w:numPr>
        <w:spacing w:before="100" w:beforeAutospacing="1" w:after="60"/>
        <w:ind w:left="715"/>
        <w:jc w:val="both"/>
        <w:rPr>
          <w:bCs/>
          <w:color w:val="000000" w:themeColor="text1"/>
          <w:sz w:val="22"/>
          <w:szCs w:val="22"/>
        </w:rPr>
      </w:pPr>
      <w:r w:rsidRPr="00336352">
        <w:rPr>
          <w:bCs/>
          <w:sz w:val="22"/>
          <w:szCs w:val="22"/>
        </w:rPr>
        <w:t>Wszelkie poprawki lub zmiany w tekście załączonych dokumentów muszą być parafowane przez Wykonawcę lub upoważnionego przedstawiciela Wykonawcy.</w:t>
      </w:r>
    </w:p>
    <w:p w14:paraId="3264D66E" w14:textId="77777777" w:rsidR="00A97FB7" w:rsidRPr="00336352" w:rsidRDefault="00A97FB7" w:rsidP="00B022D5">
      <w:pPr>
        <w:pStyle w:val="Default"/>
        <w:numPr>
          <w:ilvl w:val="1"/>
          <w:numId w:val="2"/>
        </w:numPr>
        <w:spacing w:after="60"/>
        <w:ind w:left="715"/>
        <w:jc w:val="both"/>
        <w:rPr>
          <w:bCs/>
          <w:color w:val="000000" w:themeColor="text1"/>
          <w:sz w:val="22"/>
          <w:szCs w:val="22"/>
        </w:rPr>
      </w:pPr>
      <w:r w:rsidRPr="00336352">
        <w:rPr>
          <w:bCs/>
          <w:sz w:val="22"/>
          <w:szCs w:val="22"/>
        </w:rPr>
        <w:t>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Platformie Zakupowej Grupy TAURON.</w:t>
      </w:r>
    </w:p>
    <w:p w14:paraId="6182FFA4" w14:textId="61B50BC6" w:rsidR="00A97FB7" w:rsidRPr="00336352" w:rsidRDefault="00A97FB7" w:rsidP="00B022D5">
      <w:pPr>
        <w:pStyle w:val="Default"/>
        <w:numPr>
          <w:ilvl w:val="1"/>
          <w:numId w:val="2"/>
        </w:numPr>
        <w:spacing w:after="60"/>
        <w:ind w:left="715"/>
        <w:jc w:val="both"/>
        <w:rPr>
          <w:bCs/>
          <w:color w:val="000000" w:themeColor="text1"/>
          <w:sz w:val="22"/>
          <w:szCs w:val="22"/>
        </w:rPr>
      </w:pPr>
      <w:r w:rsidRPr="00336352">
        <w:rPr>
          <w:bCs/>
          <w:sz w:val="22"/>
          <w:szCs w:val="22"/>
        </w:rPr>
        <w:t xml:space="preserve">Zamawiający informuje, że oferty składane w niniejszym Postępowaniu są niejawne </w:t>
      </w:r>
      <w:r w:rsidR="001C1C1D" w:rsidRPr="00336352">
        <w:rPr>
          <w:bCs/>
          <w:sz w:val="22"/>
          <w:szCs w:val="22"/>
        </w:rPr>
        <w:t>z wyjątkiem</w:t>
      </w:r>
      <w:r w:rsidRPr="00336352">
        <w:rPr>
          <w:bCs/>
          <w:sz w:val="22"/>
          <w:szCs w:val="22"/>
        </w:rPr>
        <w:t xml:space="preserve"> informacji o wyborze najkorzystniejszej oferty.</w:t>
      </w:r>
    </w:p>
    <w:p w14:paraId="799633EE" w14:textId="6BE22001" w:rsidR="00A97FB7" w:rsidRPr="00336352" w:rsidRDefault="00A97FB7" w:rsidP="00B022D5">
      <w:pPr>
        <w:pStyle w:val="Default"/>
        <w:numPr>
          <w:ilvl w:val="1"/>
          <w:numId w:val="2"/>
        </w:numPr>
        <w:spacing w:after="60"/>
        <w:ind w:left="715"/>
        <w:jc w:val="both"/>
        <w:rPr>
          <w:bCs/>
          <w:color w:val="000000" w:themeColor="text1"/>
          <w:sz w:val="22"/>
          <w:szCs w:val="22"/>
        </w:rPr>
      </w:pPr>
      <w:r w:rsidRPr="00336352">
        <w:rPr>
          <w:bCs/>
          <w:color w:val="000000" w:themeColor="text1"/>
          <w:sz w:val="22"/>
          <w:szCs w:val="22"/>
        </w:rPr>
        <w:lastRenderedPageBreak/>
        <w:t>Składający ofertę pozostaje nią związany przez okres 60 dni. Bieg terminu rozpoczyna się wraz z</w:t>
      </w:r>
      <w:r w:rsidR="00AB4A56">
        <w:rPr>
          <w:bCs/>
          <w:color w:val="000000" w:themeColor="text1"/>
          <w:sz w:val="22"/>
          <w:szCs w:val="22"/>
        </w:rPr>
        <w:t xml:space="preserve"> </w:t>
      </w:r>
      <w:r w:rsidRPr="00336352">
        <w:rPr>
          <w:bCs/>
          <w:color w:val="000000" w:themeColor="text1"/>
          <w:sz w:val="22"/>
          <w:szCs w:val="22"/>
        </w:rPr>
        <w:t>upływem terminu składania ofert.</w:t>
      </w:r>
    </w:p>
    <w:p w14:paraId="12532D3F" w14:textId="1197CFE2" w:rsidR="00A97FB7" w:rsidRPr="00C2124F" w:rsidRDefault="00A97FB7" w:rsidP="00B022D5">
      <w:pPr>
        <w:pStyle w:val="Default"/>
        <w:numPr>
          <w:ilvl w:val="1"/>
          <w:numId w:val="2"/>
        </w:numPr>
        <w:spacing w:after="60"/>
        <w:ind w:left="774" w:hanging="491"/>
        <w:jc w:val="both"/>
        <w:rPr>
          <w:color w:val="000000" w:themeColor="text1"/>
          <w:sz w:val="22"/>
        </w:rPr>
      </w:pPr>
      <w:r w:rsidRPr="00C2124F">
        <w:rPr>
          <w:color w:val="000000" w:themeColor="text1"/>
          <w:sz w:val="22"/>
        </w:rPr>
        <w:t>Wadium</w:t>
      </w:r>
      <w:r w:rsidR="00DF080D">
        <w:rPr>
          <w:color w:val="000000" w:themeColor="text1"/>
          <w:sz w:val="22"/>
        </w:rPr>
        <w:t>:</w:t>
      </w:r>
      <w:r w:rsidRPr="00C2124F">
        <w:rPr>
          <w:color w:val="000000" w:themeColor="text1"/>
          <w:sz w:val="22"/>
        </w:rPr>
        <w:t xml:space="preserve"> </w:t>
      </w:r>
      <w:sdt>
        <w:sdtPr>
          <w:rPr>
            <w:color w:val="000000" w:themeColor="text1"/>
            <w:sz w:val="22"/>
          </w:rPr>
          <w:id w:val="-711499343"/>
          <w:placeholder>
            <w:docPart w:val="B5C991267DFB46A5B5C6CF3A14C5C710"/>
          </w:placeholder>
          <w15:color w:val="FF0000"/>
          <w:dropDownList>
            <w:listItem w:value="Wybierz element."/>
            <w:listItem w:displayText="Jest wymagane" w:value="Jest wymagane"/>
            <w:listItem w:displayText="Nie jest wymagane" w:value="Nie jest wymagane"/>
          </w:dropDownList>
        </w:sdtPr>
        <w:sdtContent>
          <w:r w:rsidR="002F3D54">
            <w:rPr>
              <w:color w:val="000000" w:themeColor="text1"/>
              <w:sz w:val="22"/>
            </w:rPr>
            <w:t>Nie jest wymagane</w:t>
          </w:r>
        </w:sdtContent>
      </w:sdt>
    </w:p>
    <w:p w14:paraId="1BFB8010" w14:textId="21B55D4A" w:rsidR="00A97FB7" w:rsidRPr="00336352" w:rsidRDefault="00E96979" w:rsidP="00B022D5">
      <w:pPr>
        <w:pStyle w:val="Default"/>
        <w:numPr>
          <w:ilvl w:val="1"/>
          <w:numId w:val="2"/>
        </w:numPr>
        <w:spacing w:after="60"/>
        <w:ind w:left="774" w:hanging="491"/>
        <w:jc w:val="both"/>
        <w:rPr>
          <w:bCs/>
          <w:color w:val="000000" w:themeColor="text1"/>
          <w:sz w:val="22"/>
          <w:szCs w:val="22"/>
        </w:rPr>
      </w:pPr>
      <w:r w:rsidRPr="00336352">
        <w:rPr>
          <w:bCs/>
          <w:color w:val="000000" w:themeColor="text1"/>
          <w:sz w:val="22"/>
          <w:szCs w:val="22"/>
        </w:rPr>
        <w:t>Załącznik</w:t>
      </w:r>
      <w:r>
        <w:rPr>
          <w:bCs/>
          <w:color w:val="000000" w:themeColor="text1"/>
          <w:sz w:val="22"/>
          <w:szCs w:val="22"/>
        </w:rPr>
        <w:t xml:space="preserve">ami </w:t>
      </w:r>
      <w:r w:rsidRPr="00336352">
        <w:rPr>
          <w:bCs/>
          <w:color w:val="000000" w:themeColor="text1"/>
          <w:sz w:val="22"/>
          <w:szCs w:val="22"/>
        </w:rPr>
        <w:t>do</w:t>
      </w:r>
      <w:r w:rsidR="00757F5D">
        <w:rPr>
          <w:bCs/>
          <w:color w:val="000000" w:themeColor="text1"/>
          <w:sz w:val="22"/>
          <w:szCs w:val="22"/>
        </w:rPr>
        <w:t xml:space="preserve"> </w:t>
      </w:r>
      <w:r w:rsidR="00A97FB7" w:rsidRPr="00336352">
        <w:rPr>
          <w:bCs/>
          <w:color w:val="000000" w:themeColor="text1"/>
          <w:sz w:val="22"/>
          <w:szCs w:val="22"/>
        </w:rPr>
        <w:t>oferty elektronicznej są:</w:t>
      </w:r>
    </w:p>
    <w:p w14:paraId="1A6CA5CE" w14:textId="5CF2C1FE" w:rsidR="00A97FB7" w:rsidRPr="00336352" w:rsidRDefault="00A97FB7" w:rsidP="00B022D5">
      <w:pPr>
        <w:pStyle w:val="Default"/>
        <w:numPr>
          <w:ilvl w:val="2"/>
          <w:numId w:val="2"/>
        </w:numPr>
        <w:spacing w:after="60"/>
        <w:ind w:left="1081" w:hanging="231"/>
        <w:jc w:val="both"/>
        <w:rPr>
          <w:bCs/>
          <w:color w:val="000000" w:themeColor="text1"/>
          <w:sz w:val="22"/>
          <w:szCs w:val="22"/>
        </w:rPr>
      </w:pPr>
      <w:r w:rsidRPr="00336352">
        <w:rPr>
          <w:bCs/>
          <w:color w:val="000000" w:themeColor="text1"/>
          <w:sz w:val="22"/>
          <w:szCs w:val="22"/>
        </w:rPr>
        <w:t>Załącznik nr 1 do oferty elektronicznej „Oferta”</w:t>
      </w:r>
      <w:r w:rsidR="00AB4A56">
        <w:rPr>
          <w:bCs/>
          <w:color w:val="000000" w:themeColor="text1"/>
          <w:sz w:val="22"/>
          <w:szCs w:val="22"/>
        </w:rPr>
        <w:t>,</w:t>
      </w:r>
    </w:p>
    <w:p w14:paraId="04E0802B" w14:textId="6733FCF7" w:rsidR="008D59C6" w:rsidRPr="00336352" w:rsidRDefault="00A97FB7" w:rsidP="00B022D5">
      <w:pPr>
        <w:pStyle w:val="Default"/>
        <w:numPr>
          <w:ilvl w:val="2"/>
          <w:numId w:val="2"/>
        </w:numPr>
        <w:spacing w:after="60"/>
        <w:ind w:left="1081" w:hanging="231"/>
        <w:jc w:val="both"/>
        <w:rPr>
          <w:bCs/>
          <w:color w:val="000000" w:themeColor="text1"/>
          <w:sz w:val="22"/>
          <w:szCs w:val="22"/>
        </w:rPr>
      </w:pPr>
      <w:r w:rsidRPr="00336352">
        <w:rPr>
          <w:bCs/>
          <w:color w:val="000000" w:themeColor="text1"/>
          <w:sz w:val="22"/>
          <w:szCs w:val="22"/>
        </w:rPr>
        <w:t xml:space="preserve">Załącznik nr </w:t>
      </w:r>
      <w:r w:rsidR="001A29DF">
        <w:rPr>
          <w:bCs/>
          <w:color w:val="000000" w:themeColor="text1"/>
          <w:sz w:val="22"/>
          <w:szCs w:val="22"/>
        </w:rPr>
        <w:t>2</w:t>
      </w:r>
      <w:r w:rsidRPr="00336352">
        <w:rPr>
          <w:bCs/>
          <w:color w:val="000000" w:themeColor="text1"/>
          <w:sz w:val="22"/>
          <w:szCs w:val="22"/>
        </w:rPr>
        <w:t xml:space="preserve"> do oferty elektronicznej „Formularz wyceny”</w:t>
      </w:r>
      <w:r w:rsidR="00AB4A56">
        <w:rPr>
          <w:bCs/>
          <w:color w:val="000000" w:themeColor="text1"/>
          <w:sz w:val="22"/>
          <w:szCs w:val="22"/>
        </w:rPr>
        <w:t>,</w:t>
      </w:r>
    </w:p>
    <w:p w14:paraId="75D6B8BC" w14:textId="0FB442AA" w:rsidR="00A97FB7" w:rsidRPr="009B1BFC" w:rsidRDefault="00A97FB7" w:rsidP="00106348">
      <w:pPr>
        <w:pStyle w:val="Default"/>
        <w:numPr>
          <w:ilvl w:val="2"/>
          <w:numId w:val="2"/>
        </w:numPr>
        <w:ind w:left="2127" w:hanging="1277"/>
        <w:jc w:val="both"/>
        <w:rPr>
          <w:bCs/>
          <w:color w:val="000000" w:themeColor="text1"/>
          <w:sz w:val="22"/>
          <w:szCs w:val="22"/>
        </w:rPr>
      </w:pPr>
      <w:r w:rsidRPr="00336352">
        <w:rPr>
          <w:bCs/>
          <w:sz w:val="22"/>
          <w:szCs w:val="22"/>
        </w:rPr>
        <w:t xml:space="preserve">Załącznik nr </w:t>
      </w:r>
      <w:r w:rsidR="001A29DF">
        <w:rPr>
          <w:bCs/>
          <w:sz w:val="22"/>
          <w:szCs w:val="22"/>
        </w:rPr>
        <w:t>3</w:t>
      </w:r>
      <w:r w:rsidRPr="00336352">
        <w:rPr>
          <w:bCs/>
          <w:sz w:val="22"/>
          <w:szCs w:val="22"/>
        </w:rPr>
        <w:t xml:space="preserve"> do oferty elektronicznej „Oświadczenie dla potrzeb zryczałtowanego podatku dochodowego oraz innych obowiązków raportowych w Polsce”</w:t>
      </w:r>
      <w:r w:rsidR="00B02348">
        <w:rPr>
          <w:bCs/>
          <w:sz w:val="22"/>
          <w:szCs w:val="22"/>
        </w:rPr>
        <w:t>.</w:t>
      </w:r>
      <w:r w:rsidRPr="00336352">
        <w:rPr>
          <w:bCs/>
          <w:sz w:val="22"/>
          <w:szCs w:val="22"/>
        </w:rPr>
        <w:t xml:space="preserve"> </w:t>
      </w:r>
      <w:r w:rsidR="00012E57">
        <w:rPr>
          <w:bCs/>
          <w:sz w:val="22"/>
          <w:szCs w:val="22"/>
        </w:rPr>
        <w:t>(jeśli dotyczy)</w:t>
      </w:r>
    </w:p>
    <w:p w14:paraId="4D01E0EB" w14:textId="48BEA6FA" w:rsidR="0024561F" w:rsidRPr="009B1BFC" w:rsidRDefault="00F9350E" w:rsidP="009B1BFC">
      <w:pPr>
        <w:numPr>
          <w:ilvl w:val="2"/>
          <w:numId w:val="2"/>
        </w:numPr>
        <w:spacing w:before="120" w:after="120" w:line="240" w:lineRule="auto"/>
        <w:jc w:val="both"/>
        <w:rPr>
          <w:rFonts w:eastAsia="Times New Roman"/>
          <w:lang w:eastAsia="pl-PL"/>
        </w:rPr>
      </w:pPr>
      <w:r w:rsidRPr="00E96979">
        <w:rPr>
          <w:rFonts w:ascii="Arial" w:eastAsia="Times New Roman" w:hAnsi="Arial" w:cs="Arial"/>
          <w:bCs/>
          <w:color w:val="000000" w:themeColor="text1"/>
          <w:lang w:eastAsia="pl-PL"/>
        </w:rPr>
        <w:t xml:space="preserve">Załącznik nr </w:t>
      </w:r>
      <w:r w:rsidR="001A29DF" w:rsidRPr="00E96979">
        <w:rPr>
          <w:rFonts w:ascii="Arial" w:eastAsia="Times New Roman" w:hAnsi="Arial" w:cs="Arial"/>
          <w:bCs/>
          <w:color w:val="000000" w:themeColor="text1"/>
          <w:lang w:eastAsia="pl-PL"/>
        </w:rPr>
        <w:t>4</w:t>
      </w:r>
      <w:r w:rsidRPr="00E96979">
        <w:rPr>
          <w:rFonts w:ascii="Arial" w:eastAsia="Times New Roman" w:hAnsi="Arial" w:cs="Arial"/>
          <w:bCs/>
          <w:color w:val="000000" w:themeColor="text1"/>
          <w:lang w:eastAsia="pl-PL"/>
        </w:rPr>
        <w:t xml:space="preserve"> do oferty elektronicznej „</w:t>
      </w:r>
      <w:r w:rsidR="00F02707" w:rsidRPr="00E96979">
        <w:rPr>
          <w:rFonts w:ascii="Arial" w:eastAsia="Times New Roman" w:hAnsi="Arial" w:cs="Arial"/>
          <w:bCs/>
          <w:color w:val="000000" w:themeColor="text1"/>
          <w:lang w:eastAsia="pl-PL"/>
        </w:rPr>
        <w:t>Pełnomocnictwo</w:t>
      </w:r>
      <w:r w:rsidRPr="00E96979">
        <w:rPr>
          <w:rFonts w:ascii="Arial" w:eastAsia="Times New Roman" w:hAnsi="Arial" w:cs="Arial"/>
          <w:bCs/>
          <w:color w:val="000000" w:themeColor="text1"/>
          <w:lang w:eastAsia="pl-PL"/>
        </w:rPr>
        <w:t>”</w:t>
      </w:r>
      <w:r w:rsidR="00F02707" w:rsidRPr="00E96979">
        <w:rPr>
          <w:rFonts w:ascii="Arial" w:eastAsia="Times New Roman" w:hAnsi="Arial" w:cs="Arial"/>
          <w:bCs/>
          <w:color w:val="000000" w:themeColor="text1"/>
          <w:lang w:eastAsia="pl-PL"/>
        </w:rPr>
        <w:t xml:space="preserve"> dla</w:t>
      </w:r>
      <w:r w:rsidR="00F02707" w:rsidRPr="00E96979">
        <w:rPr>
          <w:rFonts w:ascii="Arial" w:eastAsia="Times New Roman" w:hAnsi="Arial" w:cs="Arial"/>
          <w:color w:val="000000" w:themeColor="text1"/>
          <w:lang w:eastAsia="pl-PL"/>
        </w:rPr>
        <w:t xml:space="preserve"> osoby posiadającej konto użytkownika na </w:t>
      </w:r>
      <w:r w:rsidR="00F02707" w:rsidRPr="00E96979">
        <w:rPr>
          <w:rFonts w:ascii="Arial" w:eastAsia="Times New Roman" w:hAnsi="Arial" w:cs="Arial"/>
          <w:bCs/>
          <w:color w:val="000000" w:themeColor="text1"/>
          <w:lang w:eastAsia="pl-PL"/>
        </w:rPr>
        <w:t xml:space="preserve">Platformie zakupowej Grupy TAURON </w:t>
      </w:r>
      <w:r w:rsidR="00F02707" w:rsidRPr="00E96979">
        <w:rPr>
          <w:rFonts w:ascii="Arial" w:eastAsia="Times New Roman" w:hAnsi="Arial" w:cs="Arial"/>
          <w:b/>
          <w:bCs/>
          <w:color w:val="000000" w:themeColor="text1"/>
          <w:lang w:eastAsia="pl-PL"/>
        </w:rPr>
        <w:t xml:space="preserve">do </w:t>
      </w:r>
      <w:r w:rsidR="00F02707" w:rsidRPr="00E96979">
        <w:rPr>
          <w:rFonts w:ascii="Arial" w:eastAsia="Times New Roman" w:hAnsi="Arial" w:cs="Arial"/>
          <w:b/>
          <w:color w:val="000000" w:themeColor="text1"/>
          <w:lang w:eastAsia="pl-PL"/>
        </w:rPr>
        <w:t>złożenia oferty w formie elektronicznej w imieniu Wykonawcy oraz złożenia oświadczeń woli</w:t>
      </w:r>
      <w:r w:rsidR="00F02707" w:rsidRPr="00E96979">
        <w:rPr>
          <w:rFonts w:ascii="Arial" w:eastAsia="Times New Roman" w:hAnsi="Arial" w:cs="Arial"/>
          <w:color w:val="000000" w:themeColor="text1"/>
          <w:lang w:eastAsia="pl-PL"/>
        </w:rPr>
        <w:t xml:space="preserve"> (o ile nie wynika z innych dokumentów załączonych przez Wykonawcę). Wszystkie </w:t>
      </w:r>
      <w:r w:rsidR="00F02707" w:rsidRPr="009B1BFC">
        <w:rPr>
          <w:rFonts w:ascii="Arial" w:eastAsia="Times New Roman" w:hAnsi="Arial" w:cs="Arial"/>
          <w:lang w:eastAsia="pl-PL"/>
        </w:rPr>
        <w:t xml:space="preserve">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 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do zawarcia umowy. </w:t>
      </w:r>
      <w:r w:rsidR="0066473A">
        <w:rPr>
          <w:rFonts w:ascii="Arial" w:eastAsia="Times New Roman" w:hAnsi="Arial" w:cs="Arial"/>
          <w:lang w:eastAsia="pl-PL"/>
        </w:rPr>
        <w:t>(jeśli dotyczy)</w:t>
      </w:r>
    </w:p>
    <w:p w14:paraId="2A13FE5D" w14:textId="77777777" w:rsidR="004F6BAE" w:rsidRPr="00336352" w:rsidRDefault="004F6BAE" w:rsidP="00B022D5">
      <w:pPr>
        <w:pStyle w:val="Default"/>
        <w:jc w:val="both"/>
        <w:rPr>
          <w:b/>
          <w:bCs/>
          <w:color w:val="000000" w:themeColor="text1"/>
          <w:sz w:val="22"/>
          <w:szCs w:val="22"/>
        </w:rPr>
      </w:pPr>
    </w:p>
    <w:p w14:paraId="5BD918A4" w14:textId="70AFC04C" w:rsidR="00240E73" w:rsidRPr="00336352" w:rsidRDefault="0062246A" w:rsidP="00B022D5">
      <w:pPr>
        <w:pStyle w:val="Default"/>
        <w:numPr>
          <w:ilvl w:val="0"/>
          <w:numId w:val="2"/>
        </w:numPr>
        <w:spacing w:after="120"/>
        <w:jc w:val="both"/>
        <w:rPr>
          <w:b/>
          <w:bCs/>
          <w:color w:val="000000" w:themeColor="text1"/>
          <w:sz w:val="22"/>
          <w:szCs w:val="22"/>
        </w:rPr>
      </w:pPr>
      <w:r w:rsidRPr="00336352">
        <w:rPr>
          <w:b/>
          <w:bCs/>
          <w:color w:val="000000" w:themeColor="text1"/>
          <w:sz w:val="22"/>
          <w:szCs w:val="22"/>
        </w:rPr>
        <w:t>Opis sposobu obliczania ceny</w:t>
      </w:r>
      <w:r w:rsidR="00AB4A56">
        <w:rPr>
          <w:b/>
          <w:bCs/>
          <w:color w:val="000000" w:themeColor="text1"/>
          <w:sz w:val="22"/>
          <w:szCs w:val="22"/>
        </w:rPr>
        <w:t xml:space="preserve">: </w:t>
      </w:r>
    </w:p>
    <w:p w14:paraId="243A133A" w14:textId="77777777" w:rsidR="00A16D6D" w:rsidRPr="00336352" w:rsidRDefault="00A16D6D" w:rsidP="00B022D5">
      <w:pPr>
        <w:pStyle w:val="Default"/>
        <w:numPr>
          <w:ilvl w:val="1"/>
          <w:numId w:val="2"/>
        </w:numPr>
        <w:spacing w:after="60"/>
        <w:ind w:left="715"/>
        <w:jc w:val="both"/>
        <w:rPr>
          <w:color w:val="000000" w:themeColor="text1"/>
          <w:sz w:val="22"/>
          <w:szCs w:val="22"/>
        </w:rPr>
      </w:pPr>
      <w:r w:rsidRPr="00336352">
        <w:rPr>
          <w:color w:val="000000" w:themeColor="text1"/>
          <w:sz w:val="22"/>
          <w:szCs w:val="22"/>
        </w:rPr>
        <w:t xml:space="preserve">Cena oferty musi być ceną netto wyrażoną w polskich złotych. </w:t>
      </w:r>
    </w:p>
    <w:p w14:paraId="63005E6D" w14:textId="2326DDCF" w:rsidR="00A16D6D" w:rsidRPr="00336352" w:rsidRDefault="00A16D6D" w:rsidP="00B022D5">
      <w:pPr>
        <w:pStyle w:val="Akapitzlist"/>
        <w:numPr>
          <w:ilvl w:val="1"/>
          <w:numId w:val="2"/>
        </w:numPr>
        <w:tabs>
          <w:tab w:val="left" w:pos="1425"/>
        </w:tabs>
        <w:spacing w:after="60" w:line="240" w:lineRule="auto"/>
        <w:ind w:left="715"/>
        <w:contextualSpacing w:val="0"/>
        <w:jc w:val="both"/>
        <w:rPr>
          <w:rFonts w:ascii="Arial" w:hAnsi="Arial" w:cs="Arial"/>
        </w:rPr>
      </w:pPr>
      <w:r w:rsidRPr="00336352">
        <w:rPr>
          <w:rFonts w:ascii="Arial" w:hAnsi="Arial" w:cs="Arial"/>
        </w:rPr>
        <w:t xml:space="preserve">Wymaga </w:t>
      </w:r>
      <w:r w:rsidR="00DF6D44" w:rsidRPr="00336352">
        <w:rPr>
          <w:rFonts w:ascii="Arial" w:hAnsi="Arial" w:cs="Arial"/>
        </w:rPr>
        <w:t>się,</w:t>
      </w:r>
      <w:r w:rsidRPr="00336352">
        <w:rPr>
          <w:rFonts w:ascii="Arial" w:hAnsi="Arial" w:cs="Arial"/>
        </w:rPr>
        <w:t xml:space="preserve"> aby cena podana była z dokładnością do dwóch miejsc po przecinku (do jednego grosza).</w:t>
      </w:r>
    </w:p>
    <w:p w14:paraId="323E49F1" w14:textId="06AE4818" w:rsidR="0062246A" w:rsidRPr="006E7081" w:rsidRDefault="00A16D6D" w:rsidP="00B022D5">
      <w:pPr>
        <w:pStyle w:val="Default"/>
        <w:numPr>
          <w:ilvl w:val="1"/>
          <w:numId w:val="2"/>
        </w:numPr>
        <w:ind w:left="715"/>
        <w:jc w:val="both"/>
        <w:rPr>
          <w:b/>
          <w:bCs/>
          <w:color w:val="000000" w:themeColor="text1"/>
          <w:sz w:val="22"/>
          <w:szCs w:val="22"/>
        </w:rPr>
      </w:pPr>
      <w:r w:rsidRPr="00336352">
        <w:rPr>
          <w:sz w:val="22"/>
          <w:szCs w:val="22"/>
        </w:rPr>
        <w:t>Cena musi zawierać wszystkie koszty i elementy związane z realizacją Przedmiotu Zamówienia</w:t>
      </w:r>
      <w:r w:rsidR="00F2664A" w:rsidRPr="00336352">
        <w:rPr>
          <w:sz w:val="22"/>
          <w:szCs w:val="22"/>
        </w:rPr>
        <w:t>.</w:t>
      </w:r>
    </w:p>
    <w:p w14:paraId="0FE62A01" w14:textId="77777777" w:rsidR="00AB4A56" w:rsidRPr="00336352" w:rsidRDefault="00AB4A56" w:rsidP="00B022D5">
      <w:pPr>
        <w:pStyle w:val="Default"/>
        <w:jc w:val="both"/>
        <w:rPr>
          <w:b/>
          <w:bCs/>
          <w:color w:val="000000" w:themeColor="text1"/>
          <w:sz w:val="22"/>
          <w:szCs w:val="22"/>
        </w:rPr>
      </w:pPr>
    </w:p>
    <w:p w14:paraId="29850198" w14:textId="56E5A15B" w:rsidR="001960A2" w:rsidRPr="00336352" w:rsidRDefault="00EE7071" w:rsidP="00B022D5">
      <w:pPr>
        <w:pStyle w:val="Default"/>
        <w:numPr>
          <w:ilvl w:val="0"/>
          <w:numId w:val="2"/>
        </w:numPr>
        <w:spacing w:after="120"/>
        <w:jc w:val="both"/>
        <w:rPr>
          <w:b/>
          <w:bCs/>
          <w:color w:val="000000" w:themeColor="text1"/>
          <w:sz w:val="22"/>
          <w:szCs w:val="22"/>
        </w:rPr>
      </w:pPr>
      <w:r w:rsidRPr="00336352">
        <w:rPr>
          <w:b/>
          <w:bCs/>
          <w:color w:val="000000" w:themeColor="text1"/>
          <w:sz w:val="22"/>
          <w:szCs w:val="22"/>
        </w:rPr>
        <w:t>Kryteria wyboru oferty:</w:t>
      </w:r>
    </w:p>
    <w:p w14:paraId="2C8A12AA" w14:textId="77777777" w:rsidR="001960A2" w:rsidRPr="00336352" w:rsidRDefault="001960A2" w:rsidP="00B022D5">
      <w:pPr>
        <w:pStyle w:val="Default"/>
        <w:numPr>
          <w:ilvl w:val="1"/>
          <w:numId w:val="2"/>
        </w:numPr>
        <w:spacing w:after="60"/>
        <w:ind w:left="714" w:hanging="431"/>
        <w:jc w:val="both"/>
        <w:rPr>
          <w:color w:val="000000" w:themeColor="text1"/>
          <w:sz w:val="22"/>
          <w:szCs w:val="22"/>
        </w:rPr>
      </w:pPr>
      <w:r w:rsidRPr="00336352">
        <w:rPr>
          <w:sz w:val="22"/>
          <w:szCs w:val="22"/>
        </w:rPr>
        <w:t>Przy wyborze najkorzystniejszej oferty, Zamawiający kierować się będzie kryterium najniższej ceny.</w:t>
      </w:r>
    </w:p>
    <w:p w14:paraId="47FAE05E" w14:textId="77777777" w:rsidR="001960A2" w:rsidRPr="00336352" w:rsidRDefault="001960A2" w:rsidP="00B022D5">
      <w:pPr>
        <w:pStyle w:val="Default"/>
        <w:numPr>
          <w:ilvl w:val="1"/>
          <w:numId w:val="2"/>
        </w:numPr>
        <w:spacing w:after="60"/>
        <w:ind w:left="714" w:hanging="431"/>
        <w:jc w:val="both"/>
        <w:rPr>
          <w:color w:val="000000" w:themeColor="text1"/>
          <w:sz w:val="22"/>
          <w:szCs w:val="22"/>
        </w:rPr>
      </w:pPr>
      <w:r w:rsidRPr="00336352">
        <w:rPr>
          <w:color w:val="000000" w:themeColor="text1"/>
          <w:sz w:val="22"/>
          <w:szCs w:val="22"/>
        </w:rPr>
        <w:t xml:space="preserve">Za najkorzystniejszą zostanie uznana oferta, która spełnia wszystkie wymagania zawarte w niniejszym dokumencie. </w:t>
      </w:r>
    </w:p>
    <w:p w14:paraId="7E7E6377" w14:textId="7C6828EE" w:rsidR="001960A2" w:rsidRPr="00336352" w:rsidRDefault="001960A2" w:rsidP="00B022D5">
      <w:pPr>
        <w:pStyle w:val="Default"/>
        <w:numPr>
          <w:ilvl w:val="1"/>
          <w:numId w:val="2"/>
        </w:numPr>
        <w:spacing w:after="60"/>
        <w:ind w:left="714" w:hanging="431"/>
        <w:jc w:val="both"/>
        <w:rPr>
          <w:color w:val="000000" w:themeColor="text1"/>
          <w:sz w:val="22"/>
          <w:szCs w:val="22"/>
        </w:rPr>
      </w:pPr>
      <w:r w:rsidRPr="00336352">
        <w:rPr>
          <w:sz w:val="22"/>
          <w:szCs w:val="22"/>
        </w:rPr>
        <w:t>Jeżeli w postępowaniu o udzielenie Zamówienia nie można dokonać wyboru oferty najkorzystniejszej ze względu na to, że zostały złożone oferty przedstawiające taki sam bilans ceny Zamawiający może:</w:t>
      </w:r>
    </w:p>
    <w:p w14:paraId="0655AF3F" w14:textId="77777777" w:rsidR="001960A2" w:rsidRPr="00336352" w:rsidRDefault="001960A2" w:rsidP="00F326A4">
      <w:pPr>
        <w:pStyle w:val="Akapitzlist"/>
        <w:numPr>
          <w:ilvl w:val="2"/>
          <w:numId w:val="2"/>
        </w:numPr>
        <w:spacing w:after="60" w:line="240" w:lineRule="auto"/>
        <w:ind w:left="1418" w:hanging="709"/>
        <w:contextualSpacing w:val="0"/>
        <w:jc w:val="both"/>
        <w:rPr>
          <w:rFonts w:ascii="Arial" w:hAnsi="Arial" w:cs="Arial"/>
        </w:rPr>
      </w:pPr>
      <w:r w:rsidRPr="00336352">
        <w:rPr>
          <w:rFonts w:ascii="Arial" w:hAnsi="Arial" w:cs="Arial"/>
        </w:rPr>
        <w:t xml:space="preserve">Wezwać Wykonawców, którzy złożyli te oferty, do złożenia w terminie określonym przez Zamawiającego, ofert dodatkowych. </w:t>
      </w:r>
    </w:p>
    <w:p w14:paraId="2030A801" w14:textId="77777777" w:rsidR="001960A2" w:rsidRPr="00336352" w:rsidRDefault="001960A2" w:rsidP="00B022D5">
      <w:pPr>
        <w:pStyle w:val="Akapitzlist"/>
        <w:numPr>
          <w:ilvl w:val="1"/>
          <w:numId w:val="2"/>
        </w:numPr>
        <w:tabs>
          <w:tab w:val="left" w:pos="1425"/>
        </w:tabs>
        <w:spacing w:after="60" w:line="240" w:lineRule="auto"/>
        <w:ind w:left="715"/>
        <w:jc w:val="both"/>
        <w:rPr>
          <w:rFonts w:ascii="Arial" w:hAnsi="Arial" w:cs="Arial"/>
        </w:rPr>
      </w:pPr>
      <w:r w:rsidRPr="00336352">
        <w:rPr>
          <w:rFonts w:ascii="Arial" w:hAnsi="Arial" w:cs="Arial"/>
        </w:rPr>
        <w:t xml:space="preserve">Zamawiający przeprowadza dodatkowe negocjacje w zakresie parametrów podlegających kryteriom oceny ofert: </w:t>
      </w:r>
    </w:p>
    <w:p w14:paraId="05A9F6F9" w14:textId="77777777" w:rsidR="001960A2" w:rsidRPr="00336352" w:rsidRDefault="001960A2" w:rsidP="00F326A4">
      <w:pPr>
        <w:pStyle w:val="Akapitzlist"/>
        <w:numPr>
          <w:ilvl w:val="2"/>
          <w:numId w:val="2"/>
        </w:numPr>
        <w:spacing w:before="60" w:after="0" w:line="240" w:lineRule="auto"/>
        <w:ind w:left="1418" w:hanging="709"/>
        <w:contextualSpacing w:val="0"/>
        <w:jc w:val="both"/>
        <w:rPr>
          <w:rFonts w:ascii="Arial" w:hAnsi="Arial" w:cs="Arial"/>
        </w:rPr>
      </w:pPr>
      <w:r w:rsidRPr="00336352">
        <w:rPr>
          <w:rFonts w:ascii="Arial" w:hAnsi="Arial" w:cs="Arial"/>
        </w:rPr>
        <w:t xml:space="preserve">Gdy złożono jedną ofertę niepodlegającą odrzuceniu. </w:t>
      </w:r>
    </w:p>
    <w:p w14:paraId="6474624E" w14:textId="31ABA4BF" w:rsidR="001960A2" w:rsidRPr="00336352" w:rsidRDefault="001960A2" w:rsidP="00F326A4">
      <w:pPr>
        <w:pStyle w:val="Akapitzlist"/>
        <w:numPr>
          <w:ilvl w:val="2"/>
          <w:numId w:val="2"/>
        </w:numPr>
        <w:spacing w:after="60" w:line="240" w:lineRule="auto"/>
        <w:ind w:left="1418" w:hanging="709"/>
        <w:contextualSpacing w:val="0"/>
        <w:jc w:val="both"/>
        <w:rPr>
          <w:rFonts w:ascii="Arial" w:hAnsi="Arial" w:cs="Arial"/>
        </w:rPr>
      </w:pPr>
      <w:r w:rsidRPr="00336352">
        <w:rPr>
          <w:rFonts w:ascii="Arial" w:hAnsi="Arial" w:cs="Arial"/>
        </w:rPr>
        <w:t>Kiedy cena oferty, ocenionej jako najkorzystniejsza przekracza zaplanowaną Wartość Zamówienia lub gdy oferty są niesatysfakcjonujące dla Zamawiającego</w:t>
      </w:r>
      <w:r w:rsidR="008A13E3">
        <w:rPr>
          <w:rFonts w:ascii="Arial" w:hAnsi="Arial" w:cs="Arial"/>
        </w:rPr>
        <w:t>.</w:t>
      </w:r>
    </w:p>
    <w:p w14:paraId="5FEC3ED9" w14:textId="7153B5FA" w:rsidR="001960A2" w:rsidRPr="00336352" w:rsidRDefault="001960A2" w:rsidP="00B022D5">
      <w:pPr>
        <w:pStyle w:val="Akapitzlist"/>
        <w:numPr>
          <w:ilvl w:val="1"/>
          <w:numId w:val="2"/>
        </w:numPr>
        <w:spacing w:after="60" w:line="240" w:lineRule="auto"/>
        <w:ind w:left="715"/>
        <w:contextualSpacing w:val="0"/>
        <w:jc w:val="both"/>
        <w:rPr>
          <w:rFonts w:ascii="Arial" w:hAnsi="Arial" w:cs="Arial"/>
        </w:rPr>
      </w:pPr>
      <w:r w:rsidRPr="00336352">
        <w:rPr>
          <w:rFonts w:ascii="Arial" w:hAnsi="Arial" w:cs="Arial"/>
        </w:rPr>
        <w:t xml:space="preserve">W postępowaniu prowadzonym elektronicznie, w przypadku przeprowadzenia negocjacji, o których mowa pkt. </w:t>
      </w:r>
      <w:r w:rsidR="001F5B7F">
        <w:rPr>
          <w:rFonts w:ascii="Arial" w:hAnsi="Arial" w:cs="Arial"/>
        </w:rPr>
        <w:t>9</w:t>
      </w:r>
      <w:r w:rsidRPr="00336352">
        <w:rPr>
          <w:rFonts w:ascii="Arial" w:hAnsi="Arial" w:cs="Arial"/>
        </w:rPr>
        <w:t>.4.</w:t>
      </w:r>
      <w:r w:rsidR="001F5B7F">
        <w:rPr>
          <w:rFonts w:ascii="Arial" w:hAnsi="Arial" w:cs="Arial"/>
        </w:rPr>
        <w:t>,</w:t>
      </w:r>
      <w:r w:rsidRPr="00336352">
        <w:rPr>
          <w:rFonts w:ascii="Arial" w:hAnsi="Arial" w:cs="Arial"/>
        </w:rPr>
        <w:t xml:space="preserve"> Zamawiający uruchomi na Platformie Zakupowej w Grupie TAURON kolejną rundę Postępowania, w której Wykonawcy, którzy złożyli </w:t>
      </w:r>
      <w:r w:rsidRPr="00336352">
        <w:rPr>
          <w:rFonts w:ascii="Arial" w:hAnsi="Arial" w:cs="Arial"/>
        </w:rPr>
        <w:lastRenderedPageBreak/>
        <w:t>oferty niepodlegające odrzuceniu, będą mogli złożyć kolejne oferty, przy czym cena ofert nie może być wyższa od pierwotnie złożonych.</w:t>
      </w:r>
    </w:p>
    <w:p w14:paraId="31031C77" w14:textId="56F7EF4E" w:rsidR="002E3880" w:rsidRPr="00B022D5" w:rsidRDefault="001960A2" w:rsidP="00B022D5">
      <w:pPr>
        <w:pStyle w:val="Akapitzlist"/>
        <w:numPr>
          <w:ilvl w:val="1"/>
          <w:numId w:val="2"/>
        </w:numPr>
        <w:spacing w:after="0" w:line="240" w:lineRule="auto"/>
        <w:ind w:left="715"/>
        <w:contextualSpacing w:val="0"/>
        <w:jc w:val="both"/>
      </w:pPr>
      <w:r w:rsidRPr="00336352">
        <w:rPr>
          <w:rFonts w:ascii="Arial" w:hAnsi="Arial" w:cs="Arial"/>
        </w:rPr>
        <w:t>W toku badania i oceny ofert Zamawiający może żądać od Wykonawców wyjaśnień dotyczących treści złożonych ofert w szczególności, jeżeli cena oferty wydaje się rażąco niska. Obowiązek wykazania, że oferta nie zawiera rażąco niskiej ceny spoczywa na Wykonawcy</w:t>
      </w:r>
      <w:r w:rsidR="008A13E3">
        <w:rPr>
          <w:rFonts w:ascii="Arial" w:hAnsi="Arial" w:cs="Arial"/>
        </w:rPr>
        <w:t>.</w:t>
      </w:r>
    </w:p>
    <w:p w14:paraId="2EA52F34" w14:textId="77777777" w:rsidR="002E3880" w:rsidRPr="00336352" w:rsidRDefault="002E3880" w:rsidP="00B022D5">
      <w:pPr>
        <w:pStyle w:val="Default"/>
        <w:rPr>
          <w:b/>
          <w:bCs/>
          <w:color w:val="000000" w:themeColor="text1"/>
          <w:sz w:val="22"/>
          <w:szCs w:val="22"/>
        </w:rPr>
      </w:pPr>
    </w:p>
    <w:p w14:paraId="4B1C2BC0" w14:textId="6D990DB1" w:rsidR="00FF1114" w:rsidRPr="00336352" w:rsidRDefault="006134DC" w:rsidP="00B022D5">
      <w:pPr>
        <w:pStyle w:val="Akapitzlist"/>
        <w:numPr>
          <w:ilvl w:val="0"/>
          <w:numId w:val="2"/>
        </w:numPr>
        <w:autoSpaceDE w:val="0"/>
        <w:autoSpaceDN w:val="0"/>
        <w:adjustRightInd w:val="0"/>
        <w:spacing w:after="120" w:line="240" w:lineRule="auto"/>
        <w:rPr>
          <w:rFonts w:ascii="Arial" w:hAnsi="Arial" w:cs="Arial"/>
          <w:b/>
        </w:rPr>
      </w:pPr>
      <w:r w:rsidRPr="00336352">
        <w:rPr>
          <w:rFonts w:ascii="Arial" w:hAnsi="Arial" w:cs="Arial"/>
          <w:b/>
        </w:rPr>
        <w:t>Odrzucenie ofert</w:t>
      </w:r>
      <w:r w:rsidR="008A13E3">
        <w:rPr>
          <w:rFonts w:ascii="Arial" w:hAnsi="Arial" w:cs="Arial"/>
          <w:b/>
        </w:rPr>
        <w:t>:</w:t>
      </w:r>
    </w:p>
    <w:p w14:paraId="5BB02E04" w14:textId="0BBE9688" w:rsidR="00AC6E04" w:rsidRPr="00336352" w:rsidRDefault="00AC6E04" w:rsidP="0083724E">
      <w:pPr>
        <w:pStyle w:val="Akapitzlist"/>
        <w:numPr>
          <w:ilvl w:val="1"/>
          <w:numId w:val="2"/>
        </w:numPr>
        <w:autoSpaceDE w:val="0"/>
        <w:autoSpaceDN w:val="0"/>
        <w:adjustRightInd w:val="0"/>
        <w:spacing w:before="120" w:after="0" w:line="240" w:lineRule="auto"/>
        <w:ind w:left="851" w:hanging="568"/>
        <w:jc w:val="both"/>
        <w:rPr>
          <w:rFonts w:ascii="Arial" w:hAnsi="Arial" w:cs="Arial"/>
        </w:rPr>
      </w:pPr>
      <w:r w:rsidRPr="00336352">
        <w:rPr>
          <w:rFonts w:ascii="Arial" w:hAnsi="Arial" w:cs="Arial"/>
        </w:rPr>
        <w:t xml:space="preserve">Oferta zostanie </w:t>
      </w:r>
      <w:r w:rsidR="001A0C2E" w:rsidRPr="00336352">
        <w:rPr>
          <w:rFonts w:ascii="Arial" w:hAnsi="Arial" w:cs="Arial"/>
        </w:rPr>
        <w:t>odrzucona,</w:t>
      </w:r>
      <w:r w:rsidRPr="00336352">
        <w:rPr>
          <w:rFonts w:ascii="Arial" w:hAnsi="Arial" w:cs="Arial"/>
        </w:rPr>
        <w:t xml:space="preserve"> gdy: </w:t>
      </w:r>
    </w:p>
    <w:p w14:paraId="10E22519" w14:textId="130E60B3" w:rsidR="00AC6E04" w:rsidRPr="00336352" w:rsidRDefault="00AC6E04" w:rsidP="00B022D5">
      <w:pPr>
        <w:pStyle w:val="Akapitzlist"/>
        <w:numPr>
          <w:ilvl w:val="2"/>
          <w:numId w:val="2"/>
        </w:numPr>
        <w:autoSpaceDE w:val="0"/>
        <w:autoSpaceDN w:val="0"/>
        <w:adjustRightInd w:val="0"/>
        <w:spacing w:after="60" w:line="240" w:lineRule="auto"/>
        <w:ind w:left="1388" w:hanging="708"/>
        <w:jc w:val="both"/>
        <w:rPr>
          <w:rFonts w:ascii="Arial" w:hAnsi="Arial" w:cs="Arial"/>
        </w:rPr>
      </w:pPr>
      <w:r w:rsidRPr="00336352">
        <w:rPr>
          <w:rFonts w:ascii="Arial" w:hAnsi="Arial" w:cs="Arial"/>
        </w:rPr>
        <w:t xml:space="preserve">jest niezgodna </w:t>
      </w:r>
      <w:r w:rsidRPr="00A36060">
        <w:rPr>
          <w:rFonts w:ascii="Arial" w:hAnsi="Arial" w:cs="Arial"/>
        </w:rPr>
        <w:t>z O</w:t>
      </w:r>
      <w:r w:rsidR="007236BA" w:rsidRPr="00A36060">
        <w:rPr>
          <w:rFonts w:ascii="Arial" w:hAnsi="Arial" w:cs="Arial"/>
        </w:rPr>
        <w:t>pisem</w:t>
      </w:r>
      <w:r w:rsidR="006B3820" w:rsidRPr="00A36060">
        <w:rPr>
          <w:rFonts w:ascii="Arial" w:hAnsi="Arial" w:cs="Arial"/>
        </w:rPr>
        <w:t xml:space="preserve"> </w:t>
      </w:r>
      <w:r w:rsidRPr="00A36060">
        <w:rPr>
          <w:rFonts w:ascii="Arial" w:hAnsi="Arial" w:cs="Arial"/>
        </w:rPr>
        <w:t>P</w:t>
      </w:r>
      <w:r w:rsidR="006B3820" w:rsidRPr="00A36060">
        <w:rPr>
          <w:rFonts w:ascii="Arial" w:hAnsi="Arial" w:cs="Arial"/>
        </w:rPr>
        <w:t xml:space="preserve">rzedmiotu </w:t>
      </w:r>
      <w:r w:rsidRPr="00A36060">
        <w:rPr>
          <w:rFonts w:ascii="Arial" w:hAnsi="Arial" w:cs="Arial"/>
        </w:rPr>
        <w:t>Z</w:t>
      </w:r>
      <w:r w:rsidR="006B3820" w:rsidRPr="00A36060">
        <w:rPr>
          <w:rFonts w:ascii="Arial" w:hAnsi="Arial" w:cs="Arial"/>
        </w:rPr>
        <w:t>amówienia</w:t>
      </w:r>
      <w:r w:rsidRPr="00336352">
        <w:rPr>
          <w:rFonts w:ascii="Arial" w:hAnsi="Arial" w:cs="Arial"/>
        </w:rPr>
        <w:t xml:space="preserve"> oraz wymaganiami opisanymi na platformie zakupowej Grupy TAURON,</w:t>
      </w:r>
    </w:p>
    <w:p w14:paraId="36712DE2" w14:textId="17A942FC" w:rsidR="00AC6E04" w:rsidRPr="00CC757C" w:rsidRDefault="00AC6E04" w:rsidP="00B022D5">
      <w:pPr>
        <w:pStyle w:val="Akapitzlist"/>
        <w:numPr>
          <w:ilvl w:val="2"/>
          <w:numId w:val="2"/>
        </w:numPr>
        <w:autoSpaceDE w:val="0"/>
        <w:autoSpaceDN w:val="0"/>
        <w:adjustRightInd w:val="0"/>
        <w:spacing w:after="0" w:line="240" w:lineRule="auto"/>
        <w:ind w:left="1388" w:hanging="708"/>
        <w:jc w:val="both"/>
        <w:rPr>
          <w:rFonts w:ascii="Arial" w:hAnsi="Arial" w:cs="Arial"/>
        </w:rPr>
      </w:pPr>
      <w:r w:rsidRPr="00336352">
        <w:rPr>
          <w:rFonts w:ascii="Arial" w:hAnsi="Arial" w:cs="Arial"/>
          <w:color w:val="000000"/>
        </w:rPr>
        <w:t xml:space="preserve">jest niezgodna z ogłoszeniem o Zamówieniu lub z zaproszeniem </w:t>
      </w:r>
      <w:r w:rsidRPr="00336352">
        <w:rPr>
          <w:rFonts w:ascii="Arial" w:hAnsi="Arial" w:cs="Arial"/>
        </w:rPr>
        <w:t>z wyjątkiem niezgodności, które Zamawiający może poprawić</w:t>
      </w:r>
      <w:r w:rsidR="009C359F">
        <w:rPr>
          <w:rFonts w:ascii="Arial" w:hAnsi="Arial" w:cs="Arial"/>
        </w:rPr>
        <w:t xml:space="preserve">. </w:t>
      </w:r>
      <w:r w:rsidRPr="00CC757C">
        <w:rPr>
          <w:rFonts w:ascii="Arial" w:hAnsi="Arial" w:cs="Arial"/>
        </w:rPr>
        <w:t xml:space="preserve">Zamawiający poprawia </w:t>
      </w:r>
      <w:r w:rsidR="009A06E0" w:rsidRPr="00CC757C">
        <w:rPr>
          <w:rFonts w:ascii="Arial" w:hAnsi="Arial" w:cs="Arial"/>
        </w:rPr>
        <w:t>w</w:t>
      </w:r>
      <w:r w:rsidR="009A06E0">
        <w:rPr>
          <w:rFonts w:ascii="Arial" w:hAnsi="Arial" w:cs="Arial"/>
        </w:rPr>
        <w:t> </w:t>
      </w:r>
      <w:r w:rsidRPr="00CC757C">
        <w:rPr>
          <w:rFonts w:ascii="Arial" w:hAnsi="Arial" w:cs="Arial"/>
        </w:rPr>
        <w:t>ofercie niezwłocznie zawiadamiając o tym Wykonawcę, którego oferta została poprawiona:</w:t>
      </w:r>
    </w:p>
    <w:p w14:paraId="2EFA16B6" w14:textId="4FB93BCE" w:rsidR="00AC6E04" w:rsidRPr="00336352" w:rsidRDefault="00AC6E04" w:rsidP="00E96979">
      <w:pPr>
        <w:pStyle w:val="Akapitzlist"/>
        <w:numPr>
          <w:ilvl w:val="3"/>
          <w:numId w:val="2"/>
        </w:numPr>
        <w:autoSpaceDE w:val="0"/>
        <w:autoSpaceDN w:val="0"/>
        <w:adjustRightInd w:val="0"/>
        <w:spacing w:after="0" w:line="240" w:lineRule="auto"/>
        <w:ind w:left="2410" w:hanging="992"/>
        <w:jc w:val="both"/>
        <w:rPr>
          <w:rFonts w:ascii="Arial" w:hAnsi="Arial" w:cs="Arial"/>
        </w:rPr>
      </w:pPr>
      <w:r w:rsidRPr="00336352">
        <w:rPr>
          <w:rFonts w:ascii="Arial" w:hAnsi="Arial" w:cs="Arial"/>
        </w:rPr>
        <w:t xml:space="preserve">oczywiste omyłki pisarskie, </w:t>
      </w:r>
    </w:p>
    <w:p w14:paraId="62A7C9ED" w14:textId="77777777" w:rsidR="00DC2F76" w:rsidRDefault="00AC6E04" w:rsidP="00E96979">
      <w:pPr>
        <w:pStyle w:val="Akapitzlist"/>
        <w:numPr>
          <w:ilvl w:val="3"/>
          <w:numId w:val="2"/>
        </w:numPr>
        <w:autoSpaceDE w:val="0"/>
        <w:autoSpaceDN w:val="0"/>
        <w:adjustRightInd w:val="0"/>
        <w:spacing w:after="0" w:line="240" w:lineRule="auto"/>
        <w:ind w:left="2410" w:hanging="992"/>
        <w:jc w:val="both"/>
        <w:rPr>
          <w:rFonts w:ascii="Arial" w:hAnsi="Arial" w:cs="Arial"/>
        </w:rPr>
      </w:pPr>
      <w:r w:rsidRPr="00336352">
        <w:rPr>
          <w:rFonts w:ascii="Arial" w:hAnsi="Arial" w:cs="Arial"/>
        </w:rPr>
        <w:t xml:space="preserve">oczywiste omyłki rachunkowe, z uwzględnieniem konsekwencji rachunkowych dokonanych poprawek, </w:t>
      </w:r>
    </w:p>
    <w:p w14:paraId="1FE282A5" w14:textId="1210AA9F" w:rsidR="0037213B" w:rsidRPr="00DC2F76" w:rsidRDefault="0037213B" w:rsidP="00E96979">
      <w:pPr>
        <w:pStyle w:val="Akapitzlist"/>
        <w:numPr>
          <w:ilvl w:val="3"/>
          <w:numId w:val="2"/>
        </w:numPr>
        <w:autoSpaceDE w:val="0"/>
        <w:autoSpaceDN w:val="0"/>
        <w:adjustRightInd w:val="0"/>
        <w:spacing w:after="0" w:line="240" w:lineRule="auto"/>
        <w:ind w:left="2410" w:hanging="993"/>
        <w:jc w:val="both"/>
        <w:rPr>
          <w:rFonts w:ascii="Arial" w:hAnsi="Arial" w:cs="Arial"/>
        </w:rPr>
      </w:pPr>
      <w:r w:rsidRPr="00DC2F76">
        <w:rPr>
          <w:rFonts w:ascii="Arial" w:hAnsi="Arial" w:cs="Arial"/>
        </w:rPr>
        <w:t xml:space="preserve">inne omyłki polegające na niezgodności oferty Opisem przedmiotu zamówienia, niepowodujące istotnych zmian w treści oferty, </w:t>
      </w:r>
    </w:p>
    <w:p w14:paraId="7804CA05" w14:textId="23EFE59A" w:rsidR="007211BA" w:rsidRDefault="007211BA" w:rsidP="00B022D5">
      <w:pPr>
        <w:pStyle w:val="Akapitzlist"/>
        <w:numPr>
          <w:ilvl w:val="2"/>
          <w:numId w:val="2"/>
        </w:numPr>
        <w:autoSpaceDE w:val="0"/>
        <w:autoSpaceDN w:val="0"/>
        <w:adjustRightInd w:val="0"/>
        <w:spacing w:after="0" w:line="240" w:lineRule="auto"/>
        <w:ind w:left="1388" w:hanging="708"/>
        <w:jc w:val="both"/>
        <w:rPr>
          <w:rFonts w:ascii="Arial" w:hAnsi="Arial" w:cs="Arial"/>
        </w:rPr>
      </w:pPr>
      <w:r w:rsidRPr="00FC3B43">
        <w:rPr>
          <w:rFonts w:ascii="Arial" w:hAnsi="Arial" w:cs="Arial"/>
        </w:rPr>
        <w:t xml:space="preserve">jej złożenie stanowi czyn nieuczciwej konkurencji w rozumieniu przepisów </w:t>
      </w:r>
      <w:r w:rsidR="009A06E0" w:rsidRPr="00FC3B43">
        <w:rPr>
          <w:rFonts w:ascii="Arial" w:hAnsi="Arial" w:cs="Arial"/>
        </w:rPr>
        <w:t>o</w:t>
      </w:r>
      <w:r w:rsidR="009A06E0">
        <w:rPr>
          <w:rFonts w:ascii="Arial" w:hAnsi="Arial" w:cs="Arial"/>
        </w:rPr>
        <w:t> </w:t>
      </w:r>
      <w:r w:rsidRPr="00FC3B43">
        <w:rPr>
          <w:rFonts w:ascii="Arial" w:hAnsi="Arial" w:cs="Arial"/>
        </w:rPr>
        <w:t xml:space="preserve">zwalczaniu nieuczciwej konkurencji, </w:t>
      </w:r>
    </w:p>
    <w:p w14:paraId="6AC7144E" w14:textId="77777777" w:rsidR="007211BA" w:rsidRDefault="007211BA" w:rsidP="00B022D5">
      <w:pPr>
        <w:pStyle w:val="Akapitzlist"/>
        <w:numPr>
          <w:ilvl w:val="2"/>
          <w:numId w:val="2"/>
        </w:numPr>
        <w:autoSpaceDE w:val="0"/>
        <w:autoSpaceDN w:val="0"/>
        <w:adjustRightInd w:val="0"/>
        <w:spacing w:after="0" w:line="240" w:lineRule="auto"/>
        <w:ind w:left="1388" w:hanging="708"/>
        <w:jc w:val="both"/>
        <w:rPr>
          <w:rFonts w:ascii="Arial" w:hAnsi="Arial" w:cs="Arial"/>
        </w:rPr>
      </w:pPr>
      <w:r w:rsidRPr="00672E19">
        <w:rPr>
          <w:rFonts w:ascii="Arial" w:hAnsi="Arial" w:cs="Arial"/>
        </w:rPr>
        <w:t xml:space="preserve">zawiera błędy w obliczeniu ceny, </w:t>
      </w:r>
    </w:p>
    <w:p w14:paraId="7262E327"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 xml:space="preserve">Wykonawca w terminie wyznaczonym przez Zamawiającego nie zgodził się na poprawienie oczywistej omyłki rachunkowej lub innej omyłki polegającej na niezgodności oferty z Opisem przedmiotu zamówienia, niepowodujące istotnych zmian w treści oferty, </w:t>
      </w:r>
    </w:p>
    <w:p w14:paraId="56B141E2"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zawiera rażąco niską cenę, z zastrzeżeniem następującego przypadku: w toku badania i oceny ofert Zamawiający może żądać od Wykonawców wyjaśnień dotyczących treści złożonych ofert w szczególności, jeżeli cena oferty wydaje się rażąco niska. Obowiązek wykazania, że oferta nie zawiera rażąco niskiej ceny, spoczywa na Wykonawcy,</w:t>
      </w:r>
    </w:p>
    <w:p w14:paraId="69395889"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wpłynęła po wyznaczonym terminie składania ofert,</w:t>
      </w:r>
    </w:p>
    <w:p w14:paraId="58066D04" w14:textId="77777777" w:rsidR="007211BA" w:rsidRDefault="007211BA" w:rsidP="008C02EA">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 xml:space="preserve">Wykonawca złożył nieprawdziwe informacje mające wpływ na wynik prowadzonego Postępowania, </w:t>
      </w:r>
    </w:p>
    <w:p w14:paraId="1B9A360B" w14:textId="77777777" w:rsidR="007211BA" w:rsidRDefault="007211BA" w:rsidP="008C02EA">
      <w:pPr>
        <w:pStyle w:val="Akapitzlist"/>
        <w:numPr>
          <w:ilvl w:val="2"/>
          <w:numId w:val="2"/>
        </w:numPr>
        <w:autoSpaceDE w:val="0"/>
        <w:autoSpaceDN w:val="0"/>
        <w:adjustRightInd w:val="0"/>
        <w:spacing w:after="60" w:line="240" w:lineRule="auto"/>
        <w:ind w:left="1560" w:hanging="880"/>
        <w:jc w:val="both"/>
        <w:rPr>
          <w:rFonts w:ascii="Arial" w:hAnsi="Arial" w:cs="Arial"/>
        </w:rPr>
      </w:pPr>
      <w:r w:rsidRPr="00672E19">
        <w:rPr>
          <w:rFonts w:ascii="Arial" w:hAnsi="Arial" w:cs="Arial"/>
        </w:rPr>
        <w:t xml:space="preserve">narusza Regulacje Sankcyjne, </w:t>
      </w:r>
    </w:p>
    <w:p w14:paraId="0618002B" w14:textId="67969D26" w:rsidR="007211BA" w:rsidRDefault="007211BA" w:rsidP="0082180E">
      <w:pPr>
        <w:pStyle w:val="Akapitzlist"/>
        <w:numPr>
          <w:ilvl w:val="2"/>
          <w:numId w:val="2"/>
        </w:numPr>
        <w:autoSpaceDE w:val="0"/>
        <w:autoSpaceDN w:val="0"/>
        <w:adjustRightInd w:val="0"/>
        <w:spacing w:after="0" w:line="240" w:lineRule="auto"/>
        <w:ind w:left="1560" w:hanging="880"/>
        <w:jc w:val="both"/>
        <w:rPr>
          <w:rFonts w:ascii="Arial" w:hAnsi="Arial" w:cs="Arial"/>
        </w:rPr>
      </w:pPr>
      <w:r w:rsidRPr="00672E19">
        <w:rPr>
          <w:rFonts w:ascii="Arial" w:hAnsi="Arial" w:cs="Arial"/>
        </w:rPr>
        <w:t xml:space="preserve">Wykonawca znajduje się w sporze ze Spółką Grupy TAURON. Przez spór rozumie się spór toczony przed sądem powszechnym, administracyjnym lub innymi instytucjami, </w:t>
      </w:r>
    </w:p>
    <w:p w14:paraId="61CB1FA0" w14:textId="7F65DC2A" w:rsidR="007211BA" w:rsidRDefault="0082180E" w:rsidP="0082180E">
      <w:pPr>
        <w:pStyle w:val="Akapitzlist"/>
        <w:numPr>
          <w:ilvl w:val="2"/>
          <w:numId w:val="2"/>
        </w:numPr>
        <w:autoSpaceDE w:val="0"/>
        <w:autoSpaceDN w:val="0"/>
        <w:adjustRightInd w:val="0"/>
        <w:spacing w:after="0" w:line="240" w:lineRule="auto"/>
        <w:ind w:left="1560" w:hanging="880"/>
        <w:jc w:val="both"/>
        <w:rPr>
          <w:rFonts w:ascii="Arial" w:hAnsi="Arial" w:cs="Arial"/>
        </w:rPr>
      </w:pPr>
      <w:r>
        <w:rPr>
          <w:rFonts w:ascii="Arial" w:hAnsi="Arial" w:cs="Arial"/>
        </w:rPr>
        <w:t>i</w:t>
      </w:r>
      <w:r w:rsidR="007211BA" w:rsidRPr="00672E19">
        <w:rPr>
          <w:rFonts w:ascii="Arial" w:hAnsi="Arial" w:cs="Arial"/>
        </w:rPr>
        <w:t>stnieje możliwość podjęcia decyzji o odrzuceniu oferty Wykonawcy</w:t>
      </w:r>
      <w:r w:rsidR="007211BA" w:rsidRPr="0005566C">
        <w:rPr>
          <w:rFonts w:ascii="Arial" w:hAnsi="Arial" w:cs="Arial"/>
          <w:strike/>
        </w:rPr>
        <w:t>,</w:t>
      </w:r>
      <w:r w:rsidR="007211BA" w:rsidRPr="00672E19">
        <w:rPr>
          <w:rFonts w:ascii="Arial" w:hAnsi="Arial" w:cs="Arial"/>
        </w:rPr>
        <w:t xml:space="preserve"> który poprzez nienależyte wykonanie lub niewykonanie Zamówienia, albo poprzez inne działania związane z Zamówieniem naraził Zamawiającego lub Spółkę Grupy TAURON na szkodę, a w szczególności w innych Postępowaniach bez ważnego powodu zrezygnował z wykonania Zamówienia, bądź odmówił zawarcia umowy, </w:t>
      </w:r>
    </w:p>
    <w:p w14:paraId="2969C010" w14:textId="4F2193C6" w:rsidR="0007755B" w:rsidRDefault="0007755B" w:rsidP="008C02EA">
      <w:pPr>
        <w:pStyle w:val="Akapitzlist"/>
        <w:numPr>
          <w:ilvl w:val="1"/>
          <w:numId w:val="2"/>
        </w:numPr>
        <w:autoSpaceDE w:val="0"/>
        <w:autoSpaceDN w:val="0"/>
        <w:adjustRightInd w:val="0"/>
        <w:spacing w:after="0" w:line="240" w:lineRule="auto"/>
        <w:ind w:left="993" w:hanging="710"/>
        <w:jc w:val="both"/>
        <w:rPr>
          <w:rFonts w:ascii="Arial" w:hAnsi="Arial" w:cs="Arial"/>
        </w:rPr>
      </w:pPr>
      <w:r w:rsidRPr="00336352">
        <w:rPr>
          <w:rFonts w:ascii="Arial" w:hAnsi="Arial" w:cs="Arial"/>
        </w:rPr>
        <w:t>O odrzuceniu oferty Zamawiający zawiadamia Wykonawcę, którego oferta została odrzucona, podając uzasadnienie.</w:t>
      </w:r>
    </w:p>
    <w:p w14:paraId="58594844" w14:textId="45715253" w:rsidR="0062246A" w:rsidRPr="00EE5BDD" w:rsidRDefault="0062246A" w:rsidP="00EE5BDD">
      <w:pPr>
        <w:autoSpaceDE w:val="0"/>
        <w:autoSpaceDN w:val="0"/>
        <w:adjustRightInd w:val="0"/>
        <w:spacing w:before="120" w:after="0" w:line="240" w:lineRule="auto"/>
        <w:jc w:val="both"/>
        <w:rPr>
          <w:rFonts w:ascii="Arial" w:hAnsi="Arial" w:cs="Arial"/>
          <w:b/>
        </w:rPr>
      </w:pPr>
    </w:p>
    <w:p w14:paraId="4DE8D97A" w14:textId="44F5C644" w:rsidR="000C5089" w:rsidRPr="001272CB" w:rsidRDefault="004450FF" w:rsidP="00534092">
      <w:pPr>
        <w:pStyle w:val="Akapitzlist"/>
        <w:numPr>
          <w:ilvl w:val="0"/>
          <w:numId w:val="2"/>
        </w:numPr>
        <w:autoSpaceDE w:val="0"/>
        <w:autoSpaceDN w:val="0"/>
        <w:adjustRightInd w:val="0"/>
        <w:spacing w:after="0" w:line="240" w:lineRule="auto"/>
        <w:jc w:val="both"/>
        <w:rPr>
          <w:rFonts w:ascii="Arial" w:hAnsi="Arial"/>
          <w:b/>
        </w:rPr>
      </w:pPr>
      <w:r w:rsidRPr="00336352">
        <w:rPr>
          <w:rFonts w:ascii="Arial" w:hAnsi="Arial" w:cs="Arial"/>
          <w:b/>
        </w:rPr>
        <w:t>Unieważnienie Postępowania</w:t>
      </w:r>
      <w:r w:rsidR="002C32F5">
        <w:rPr>
          <w:rFonts w:ascii="Arial" w:hAnsi="Arial" w:cs="Arial"/>
          <w:b/>
        </w:rPr>
        <w:t>:</w:t>
      </w:r>
    </w:p>
    <w:p w14:paraId="251BEB37" w14:textId="77777777" w:rsidR="000C5089" w:rsidRPr="00336352" w:rsidRDefault="000C5089" w:rsidP="00534092">
      <w:pPr>
        <w:pStyle w:val="Akapitzlist"/>
        <w:numPr>
          <w:ilvl w:val="1"/>
          <w:numId w:val="2"/>
        </w:numPr>
        <w:autoSpaceDE w:val="0"/>
        <w:autoSpaceDN w:val="0"/>
        <w:adjustRightInd w:val="0"/>
        <w:spacing w:before="120" w:after="0" w:line="240" w:lineRule="auto"/>
        <w:ind w:left="851" w:hanging="567"/>
        <w:jc w:val="both"/>
        <w:rPr>
          <w:rFonts w:ascii="Arial" w:hAnsi="Arial" w:cs="Arial"/>
        </w:rPr>
      </w:pPr>
      <w:r w:rsidRPr="00336352">
        <w:rPr>
          <w:rFonts w:ascii="Arial" w:hAnsi="Arial" w:cs="Arial"/>
        </w:rPr>
        <w:t>Zamawiający może unieważnić Postępowanie w każdym czasie.</w:t>
      </w:r>
    </w:p>
    <w:p w14:paraId="4E203C34" w14:textId="02FF6EAF" w:rsidR="004450FF" w:rsidRPr="001272CB" w:rsidRDefault="000C5089" w:rsidP="0005566C">
      <w:pPr>
        <w:pStyle w:val="Akapitzlist"/>
        <w:numPr>
          <w:ilvl w:val="1"/>
          <w:numId w:val="2"/>
        </w:numPr>
        <w:autoSpaceDE w:val="0"/>
        <w:autoSpaceDN w:val="0"/>
        <w:adjustRightInd w:val="0"/>
        <w:spacing w:after="0" w:line="240" w:lineRule="auto"/>
        <w:ind w:left="851" w:hanging="567"/>
        <w:jc w:val="both"/>
        <w:rPr>
          <w:rFonts w:ascii="Arial" w:hAnsi="Arial"/>
          <w:b/>
        </w:rPr>
      </w:pPr>
      <w:r w:rsidRPr="00336352">
        <w:rPr>
          <w:rFonts w:ascii="Arial" w:hAnsi="Arial" w:cs="Arial"/>
        </w:rPr>
        <w:t>O unieważnieniu Postępowania o udzielenie Zamówienia Zamawiający zawiadamia równocześnie wszystkich Wykonawców, którzy ubiegali się o udzielenie Zamówienia.</w:t>
      </w:r>
    </w:p>
    <w:p w14:paraId="2042B949" w14:textId="77777777" w:rsidR="002C32F5" w:rsidRPr="0005566C" w:rsidRDefault="002C32F5" w:rsidP="00534092">
      <w:pPr>
        <w:autoSpaceDE w:val="0"/>
        <w:autoSpaceDN w:val="0"/>
        <w:adjustRightInd w:val="0"/>
        <w:spacing w:after="0" w:line="240" w:lineRule="auto"/>
        <w:jc w:val="both"/>
        <w:rPr>
          <w:rFonts w:ascii="Arial" w:hAnsi="Arial" w:cs="Arial"/>
          <w:b/>
        </w:rPr>
      </w:pPr>
    </w:p>
    <w:p w14:paraId="5F5323CA" w14:textId="57A5F786" w:rsidR="00B27F38" w:rsidRPr="00336352" w:rsidRDefault="004E7032" w:rsidP="00534092">
      <w:pPr>
        <w:pStyle w:val="Default"/>
        <w:numPr>
          <w:ilvl w:val="0"/>
          <w:numId w:val="2"/>
        </w:numPr>
        <w:ind w:left="426" w:hanging="426"/>
        <w:rPr>
          <w:b/>
          <w:bCs/>
          <w:color w:val="000000" w:themeColor="text1"/>
          <w:sz w:val="22"/>
          <w:szCs w:val="22"/>
        </w:rPr>
      </w:pPr>
      <w:r w:rsidRPr="00336352">
        <w:rPr>
          <w:b/>
          <w:bCs/>
          <w:sz w:val="22"/>
          <w:szCs w:val="22"/>
        </w:rPr>
        <w:t>Biała lista podatników VAT</w:t>
      </w:r>
      <w:r w:rsidR="00381AC5">
        <w:rPr>
          <w:b/>
          <w:bCs/>
          <w:sz w:val="22"/>
          <w:szCs w:val="22"/>
        </w:rPr>
        <w:t>:</w:t>
      </w:r>
    </w:p>
    <w:p w14:paraId="41973F21" w14:textId="0A2FE8A2" w:rsidR="00496F79" w:rsidRPr="00336352" w:rsidRDefault="00496F79" w:rsidP="00534092">
      <w:pPr>
        <w:pStyle w:val="Akapitzlist"/>
        <w:numPr>
          <w:ilvl w:val="1"/>
          <w:numId w:val="2"/>
        </w:numPr>
        <w:spacing w:before="120" w:after="0" w:line="240" w:lineRule="auto"/>
        <w:ind w:left="774" w:hanging="491"/>
        <w:jc w:val="both"/>
        <w:rPr>
          <w:rFonts w:ascii="Arial" w:hAnsi="Arial" w:cs="Arial"/>
        </w:rPr>
      </w:pPr>
      <w:r w:rsidRPr="00336352">
        <w:rPr>
          <w:rFonts w:ascii="Arial" w:hAnsi="Arial" w:cs="Arial"/>
        </w:rPr>
        <w:lastRenderedPageBreak/>
        <w:t xml:space="preserve">Wykonawca będący czynnym podatnikiem VAT, dla celów rozliczeniowych winien </w:t>
      </w:r>
      <w:r w:rsidR="002C32F5" w:rsidRPr="00336352">
        <w:rPr>
          <w:rFonts w:ascii="Arial" w:hAnsi="Arial" w:cs="Arial"/>
        </w:rPr>
        <w:t>w</w:t>
      </w:r>
      <w:r w:rsidR="002C32F5">
        <w:rPr>
          <w:rFonts w:ascii="Arial" w:hAnsi="Arial" w:cs="Arial"/>
        </w:rPr>
        <w:t> </w:t>
      </w:r>
      <w:r w:rsidRPr="00336352">
        <w:rPr>
          <w:rFonts w:ascii="Arial" w:hAnsi="Arial" w:cs="Arial"/>
        </w:rPr>
        <w:t xml:space="preserve">ofercie wskazać rachunek bankowy, który widnieje na białej liście podatników VAT, o której mowa w art. 96b ust. 1 ustawy o VAT. </w:t>
      </w:r>
    </w:p>
    <w:p w14:paraId="625DA10A" w14:textId="5218A3A1" w:rsidR="00496F79" w:rsidRPr="00336352" w:rsidRDefault="00496F79" w:rsidP="0005566C">
      <w:pPr>
        <w:pStyle w:val="Akapitzlist"/>
        <w:numPr>
          <w:ilvl w:val="1"/>
          <w:numId w:val="2"/>
        </w:numPr>
        <w:spacing w:before="120" w:after="0" w:line="240" w:lineRule="auto"/>
        <w:ind w:left="774" w:hanging="491"/>
        <w:jc w:val="both"/>
        <w:rPr>
          <w:rFonts w:ascii="Arial" w:hAnsi="Arial" w:cs="Arial"/>
        </w:rPr>
      </w:pPr>
      <w:r w:rsidRPr="00336352">
        <w:rPr>
          <w:rFonts w:ascii="Arial" w:hAnsi="Arial" w:cs="Arial"/>
        </w:rPr>
        <w:t>Jeśli okaże się, po weryfikacji na stronie internetowej</w:t>
      </w:r>
      <w:r w:rsidRPr="00336352">
        <w:rPr>
          <w:rFonts w:ascii="Arial" w:hAnsi="Arial" w:cs="Arial"/>
          <w:bCs/>
        </w:rPr>
        <w:t xml:space="preserve"> </w:t>
      </w:r>
      <w:hyperlink w:history="1">
        <w:r w:rsidR="002C32F5" w:rsidRPr="007E080C">
          <w:rPr>
            <w:rStyle w:val="Hipercze"/>
            <w:rFonts w:ascii="Arial" w:hAnsi="Arial" w:cs="Arial"/>
          </w:rPr>
          <w:t>https://</w:t>
        </w:r>
      </w:hyperlink>
      <w:hyperlink r:id="rId15" w:history="1">
        <w:r w:rsidRPr="00886B61">
          <w:rPr>
            <w:rFonts w:ascii="Arial" w:hAnsi="Arial" w:cs="Arial"/>
            <w:color w:val="2E74B5" w:themeColor="accent1" w:themeShade="BF"/>
            <w:u w:val="single"/>
          </w:rPr>
          <w:t>www.podatki.gov.pl/wykaz-podatnikow-vat-wyszukiwarka</w:t>
        </w:r>
      </w:hyperlink>
      <w:r w:rsidRPr="00886B61">
        <w:rPr>
          <w:rFonts w:ascii="Arial" w:hAnsi="Arial" w:cs="Arial"/>
          <w:color w:val="2E74B5" w:themeColor="accent1" w:themeShade="BF"/>
        </w:rPr>
        <w:t xml:space="preserve">, </w:t>
      </w:r>
      <w:r w:rsidRPr="00336352">
        <w:rPr>
          <w:rFonts w:ascii="Arial" w:hAnsi="Arial" w:cs="Arial"/>
        </w:rPr>
        <w:t xml:space="preserve">iż </w:t>
      </w:r>
      <w:r w:rsidRPr="00336352">
        <w:rPr>
          <w:rFonts w:ascii="Arial" w:hAnsi="Arial" w:cs="Arial"/>
          <w:bCs/>
        </w:rPr>
        <w:t xml:space="preserve">wskazany </w:t>
      </w:r>
      <w:r w:rsidR="002C32F5" w:rsidRPr="00336352">
        <w:rPr>
          <w:rFonts w:ascii="Arial" w:hAnsi="Arial" w:cs="Arial"/>
          <w:bCs/>
        </w:rPr>
        <w:t>w</w:t>
      </w:r>
      <w:r w:rsidR="00E5345D">
        <w:rPr>
          <w:rFonts w:ascii="Arial" w:hAnsi="Arial" w:cs="Arial"/>
          <w:bCs/>
        </w:rPr>
        <w:t> </w:t>
      </w:r>
      <w:r w:rsidRPr="00336352">
        <w:rPr>
          <w:rFonts w:ascii="Arial" w:hAnsi="Arial" w:cs="Arial"/>
          <w:bCs/>
        </w:rPr>
        <w:t>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w:t>
      </w:r>
    </w:p>
    <w:p w14:paraId="487DE406" w14:textId="3BCD4C0D" w:rsidR="004E7032" w:rsidRPr="001272CB" w:rsidRDefault="00496F79" w:rsidP="0005566C">
      <w:pPr>
        <w:pStyle w:val="Akapitzlist"/>
        <w:numPr>
          <w:ilvl w:val="1"/>
          <w:numId w:val="2"/>
        </w:numPr>
        <w:spacing w:before="120" w:after="0" w:line="240" w:lineRule="auto"/>
        <w:ind w:left="774" w:hanging="491"/>
        <w:jc w:val="both"/>
        <w:rPr>
          <w:b/>
          <w:color w:val="000000" w:themeColor="text1"/>
        </w:rPr>
      </w:pPr>
      <w:r w:rsidRPr="00336352">
        <w:rPr>
          <w:rFonts w:ascii="Arial" w:hAnsi="Arial" w:cs="Arial"/>
          <w:bCs/>
        </w:rPr>
        <w:t xml:space="preserve">Wykonawcy, którzy nie są podatnikami VAT lub nie są rezydentami podatkowymi Rzeczpospolitej Polskiej i jednocześnie nie zarejestrowali się jako czynni podatnicy podatku VAT na terytorium Rzeczpospolitej Polskiej, winni przedstawić zaświadczenie z </w:t>
      </w:r>
      <w:r w:rsidR="001A0C2E" w:rsidRPr="00336352">
        <w:rPr>
          <w:rFonts w:ascii="Arial" w:hAnsi="Arial" w:cs="Arial"/>
          <w:bCs/>
        </w:rPr>
        <w:t>banku,</w:t>
      </w:r>
      <w:r w:rsidRPr="00336352">
        <w:rPr>
          <w:rFonts w:ascii="Arial" w:hAnsi="Arial" w:cs="Arial"/>
          <w:bCs/>
        </w:rPr>
        <w:t xml:space="preserve"> w którym jest prowadzony rachunek bankowy wykonawcy.</w:t>
      </w:r>
    </w:p>
    <w:p w14:paraId="09B2591A" w14:textId="77777777" w:rsidR="002C32F5" w:rsidRPr="00336352" w:rsidRDefault="002C32F5" w:rsidP="00EE5BDD">
      <w:pPr>
        <w:pStyle w:val="Default"/>
        <w:spacing w:before="120"/>
        <w:rPr>
          <w:b/>
          <w:bCs/>
          <w:color w:val="000000" w:themeColor="text1"/>
          <w:sz w:val="22"/>
          <w:szCs w:val="22"/>
        </w:rPr>
      </w:pPr>
    </w:p>
    <w:p w14:paraId="65D16460" w14:textId="18301BE6" w:rsidR="008210CC" w:rsidRDefault="00662430" w:rsidP="00A85C26">
      <w:pPr>
        <w:pStyle w:val="Default"/>
        <w:numPr>
          <w:ilvl w:val="0"/>
          <w:numId w:val="2"/>
        </w:numPr>
        <w:ind w:left="426" w:hanging="426"/>
        <w:rPr>
          <w:b/>
          <w:bCs/>
          <w:color w:val="000000" w:themeColor="text1"/>
          <w:sz w:val="22"/>
          <w:szCs w:val="22"/>
        </w:rPr>
      </w:pPr>
      <w:r>
        <w:rPr>
          <w:b/>
          <w:bCs/>
          <w:color w:val="000000" w:themeColor="text1"/>
          <w:sz w:val="22"/>
          <w:szCs w:val="22"/>
        </w:rPr>
        <w:t>Informacje dla potrzeb zryczałtowanego podatku dochodowego</w:t>
      </w:r>
    </w:p>
    <w:p w14:paraId="0EC1360A" w14:textId="3F90159F" w:rsidR="00A423A5" w:rsidRPr="007D2295" w:rsidRDefault="00A423A5" w:rsidP="00A423A5">
      <w:pPr>
        <w:pStyle w:val="Akapitzlist"/>
        <w:numPr>
          <w:ilvl w:val="1"/>
          <w:numId w:val="2"/>
        </w:numPr>
        <w:spacing w:before="120"/>
        <w:ind w:left="851" w:hanging="567"/>
        <w:jc w:val="both"/>
        <w:rPr>
          <w:rFonts w:ascii="Arial" w:hAnsi="Arial" w:cs="Arial"/>
        </w:rPr>
      </w:pPr>
      <w:r w:rsidRPr="007D2295">
        <w:rPr>
          <w:rFonts w:ascii="Arial" w:hAnsi="Arial" w:cs="Arial"/>
        </w:rPr>
        <w:t xml:space="preserve">Podmiot będący nierezydentem, któremu zostanie udzielone zamówienie zobowiązany jest do złożenia oświadczenia dla potrzeb zryczałtowanego podatku dochodowego oraz innych obowiązków raportowych w Polsce (wymagane będzie również przedstawienie aktualnego, </w:t>
      </w:r>
      <w:r w:rsidR="008C02EA" w:rsidRPr="007D2295">
        <w:rPr>
          <w:rFonts w:ascii="Arial" w:hAnsi="Arial" w:cs="Arial"/>
        </w:rPr>
        <w:t>ważnego w</w:t>
      </w:r>
      <w:r w:rsidRPr="007D2295">
        <w:rPr>
          <w:rFonts w:ascii="Arial" w:hAnsi="Arial" w:cs="Arial"/>
        </w:rPr>
        <w:t xml:space="preserve"> okresie obowiązywania umowy certyfikatu rezydencji). Wzór oświadczenia stanowi </w:t>
      </w:r>
      <w:r w:rsidRPr="007D2295">
        <w:rPr>
          <w:rFonts w:ascii="Arial" w:hAnsi="Arial" w:cs="Arial"/>
          <w:bCs/>
        </w:rPr>
        <w:t xml:space="preserve">załącznik nr </w:t>
      </w:r>
      <w:r w:rsidR="001224DC" w:rsidRPr="007D2295">
        <w:rPr>
          <w:rFonts w:ascii="Arial" w:hAnsi="Arial" w:cs="Arial"/>
          <w:bCs/>
        </w:rPr>
        <w:t>3</w:t>
      </w:r>
      <w:r w:rsidRPr="007D2295">
        <w:rPr>
          <w:rFonts w:ascii="Arial" w:hAnsi="Arial" w:cs="Arial"/>
        </w:rPr>
        <w:t xml:space="preserve"> do </w:t>
      </w:r>
      <w:r w:rsidR="000B6463" w:rsidRPr="007D2295">
        <w:rPr>
          <w:rFonts w:ascii="Arial" w:hAnsi="Arial" w:cs="Arial"/>
        </w:rPr>
        <w:t>oferty elektronicznej</w:t>
      </w:r>
      <w:r w:rsidRPr="007D2295">
        <w:rPr>
          <w:rFonts w:ascii="Arial" w:hAnsi="Arial" w:cs="Arial"/>
        </w:rPr>
        <w:t>. Jeżeli Wykonawca występuje w postępowaniu o udzielenie Zamówienia wspólnie z innymi wykonawcami (konsorcjum), przedmiotowe oświadczenie składa każdy z konsorcjantów.</w:t>
      </w:r>
    </w:p>
    <w:p w14:paraId="3C24E37C" w14:textId="77777777" w:rsidR="001A564C" w:rsidRPr="00662430" w:rsidRDefault="001A564C" w:rsidP="00A423A5">
      <w:pPr>
        <w:pStyle w:val="Default"/>
        <w:ind w:left="426"/>
        <w:rPr>
          <w:b/>
          <w:bCs/>
          <w:color w:val="000000" w:themeColor="text1"/>
          <w:sz w:val="22"/>
          <w:szCs w:val="22"/>
        </w:rPr>
      </w:pPr>
    </w:p>
    <w:p w14:paraId="3273F928" w14:textId="1DC9E7E1" w:rsidR="00A85C26" w:rsidRPr="00336352" w:rsidRDefault="006B67BF" w:rsidP="00A85C26">
      <w:pPr>
        <w:pStyle w:val="Default"/>
        <w:numPr>
          <w:ilvl w:val="0"/>
          <w:numId w:val="2"/>
        </w:numPr>
        <w:ind w:left="426" w:hanging="426"/>
        <w:rPr>
          <w:b/>
          <w:bCs/>
          <w:color w:val="000000" w:themeColor="text1"/>
          <w:sz w:val="22"/>
          <w:szCs w:val="22"/>
        </w:rPr>
      </w:pPr>
      <w:r w:rsidRPr="00336352">
        <w:rPr>
          <w:b/>
          <w:bCs/>
          <w:iCs/>
          <w:sz w:val="22"/>
          <w:szCs w:val="22"/>
        </w:rPr>
        <w:t>Informacje dodatkowe</w:t>
      </w:r>
      <w:r w:rsidR="00E5345D">
        <w:rPr>
          <w:b/>
          <w:bCs/>
          <w:iCs/>
          <w:sz w:val="22"/>
          <w:szCs w:val="22"/>
        </w:rPr>
        <w:t>:</w:t>
      </w:r>
    </w:p>
    <w:p w14:paraId="231C473B" w14:textId="62035546" w:rsidR="00410072" w:rsidRPr="001272CB" w:rsidRDefault="00A85C26" w:rsidP="0005566C">
      <w:pPr>
        <w:pStyle w:val="Akapitzlist"/>
        <w:numPr>
          <w:ilvl w:val="1"/>
          <w:numId w:val="2"/>
        </w:numPr>
        <w:suppressAutoHyphens/>
        <w:spacing w:before="120" w:after="0" w:line="240" w:lineRule="auto"/>
        <w:ind w:left="774" w:hanging="491"/>
        <w:jc w:val="both"/>
        <w:rPr>
          <w:b/>
          <w:color w:val="000000" w:themeColor="text1"/>
        </w:rPr>
      </w:pPr>
      <w:r w:rsidRPr="00336352">
        <w:rPr>
          <w:rFonts w:ascii="Arial" w:hAnsi="Arial" w:cs="Arial"/>
          <w:iCs/>
        </w:rPr>
        <w:t xml:space="preserve">Integralną częścią oferty elektronicznej </w:t>
      </w:r>
      <w:r w:rsidR="00D83E58">
        <w:rPr>
          <w:rFonts w:ascii="Arial" w:hAnsi="Arial" w:cs="Arial"/>
          <w:iCs/>
        </w:rPr>
        <w:t>są</w:t>
      </w:r>
      <w:r w:rsidRPr="00336352">
        <w:rPr>
          <w:rFonts w:ascii="Arial" w:hAnsi="Arial" w:cs="Arial"/>
          <w:iCs/>
        </w:rPr>
        <w:t xml:space="preserve">: </w:t>
      </w:r>
      <w:r w:rsidR="008C02EA" w:rsidRPr="009A20AA">
        <w:rPr>
          <w:rFonts w:ascii="Arial" w:hAnsi="Arial" w:cs="Arial"/>
          <w:b/>
          <w:bCs/>
          <w:iCs/>
        </w:rPr>
        <w:t>Zaproszenie</w:t>
      </w:r>
      <w:r w:rsidR="008C02EA">
        <w:rPr>
          <w:rFonts w:ascii="Arial" w:hAnsi="Arial" w:cs="Arial"/>
          <w:iCs/>
        </w:rPr>
        <w:t xml:space="preserve">, </w:t>
      </w:r>
      <w:r w:rsidR="008C02EA" w:rsidRPr="00336352">
        <w:rPr>
          <w:rFonts w:ascii="Arial" w:hAnsi="Arial" w:cs="Arial"/>
          <w:iCs/>
        </w:rPr>
        <w:t>Opis</w:t>
      </w:r>
      <w:r w:rsidRPr="009A20AA">
        <w:rPr>
          <w:rFonts w:ascii="Arial" w:hAnsi="Arial" w:cs="Arial"/>
          <w:b/>
          <w:bCs/>
          <w:iCs/>
        </w:rPr>
        <w:t xml:space="preserve"> Przedmiotu Zamówienia i warunki udziału w postępowaniu w trybie prostym</w:t>
      </w:r>
      <w:r w:rsidRPr="00336352">
        <w:rPr>
          <w:rFonts w:ascii="Arial" w:hAnsi="Arial" w:cs="Arial"/>
          <w:iCs/>
        </w:rPr>
        <w:t>;</w:t>
      </w:r>
      <w:r w:rsidR="00A728B7">
        <w:rPr>
          <w:rFonts w:ascii="Arial" w:hAnsi="Arial" w:cs="Arial"/>
          <w:iCs/>
        </w:rPr>
        <w:t xml:space="preserve"> </w:t>
      </w:r>
      <w:r w:rsidR="00273341">
        <w:rPr>
          <w:rFonts w:ascii="Arial" w:hAnsi="Arial" w:cs="Arial"/>
          <w:iCs/>
        </w:rPr>
        <w:t>wypełniony Formularz oferty dostępny w formie elektronicznej na Platformie zakupowej Grupy TAURON</w:t>
      </w:r>
      <w:r w:rsidR="00AD387F">
        <w:rPr>
          <w:rFonts w:ascii="Arial" w:hAnsi="Arial" w:cs="Arial"/>
          <w:iCs/>
        </w:rPr>
        <w:t xml:space="preserve"> oraz załączniki do oferty wymienione w pkt </w:t>
      </w:r>
      <w:r w:rsidR="00210C3F">
        <w:rPr>
          <w:rFonts w:ascii="Arial" w:hAnsi="Arial" w:cs="Arial"/>
          <w:iCs/>
        </w:rPr>
        <w:t>7.11.</w:t>
      </w:r>
      <w:r w:rsidR="00FC3317">
        <w:rPr>
          <w:rFonts w:ascii="Arial" w:hAnsi="Arial" w:cs="Arial"/>
          <w:iCs/>
        </w:rPr>
        <w:t xml:space="preserve"> </w:t>
      </w:r>
    </w:p>
    <w:p w14:paraId="1D1A5371" w14:textId="77777777" w:rsidR="00E5345D" w:rsidRPr="00336352" w:rsidRDefault="00E5345D" w:rsidP="00EE5BDD">
      <w:pPr>
        <w:pStyle w:val="Default"/>
        <w:spacing w:before="120"/>
        <w:rPr>
          <w:b/>
          <w:bCs/>
          <w:color w:val="000000" w:themeColor="text1"/>
          <w:sz w:val="22"/>
          <w:szCs w:val="22"/>
        </w:rPr>
      </w:pPr>
    </w:p>
    <w:p w14:paraId="0DBD7DA6" w14:textId="548D154A" w:rsidR="00410072" w:rsidRPr="00336352" w:rsidRDefault="006D66B4" w:rsidP="005A1DD6">
      <w:pPr>
        <w:pStyle w:val="Default"/>
        <w:numPr>
          <w:ilvl w:val="0"/>
          <w:numId w:val="2"/>
        </w:numPr>
        <w:ind w:left="426" w:hanging="426"/>
        <w:rPr>
          <w:b/>
          <w:bCs/>
          <w:color w:val="000000" w:themeColor="text1"/>
          <w:sz w:val="22"/>
          <w:szCs w:val="22"/>
        </w:rPr>
      </w:pPr>
      <w:r w:rsidRPr="00336352">
        <w:rPr>
          <w:b/>
          <w:bCs/>
          <w:iCs/>
          <w:sz w:val="22"/>
          <w:szCs w:val="22"/>
        </w:rPr>
        <w:t>Osoba prowadząca postępowanie</w:t>
      </w:r>
      <w:r w:rsidRPr="0005566C">
        <w:rPr>
          <w:b/>
          <w:sz w:val="22"/>
        </w:rPr>
        <w:t>:</w:t>
      </w:r>
    </w:p>
    <w:p w14:paraId="38A66A2D" w14:textId="2D79E5BA" w:rsidR="000056A2" w:rsidRPr="00791945" w:rsidRDefault="00000000" w:rsidP="006C01BB">
      <w:pPr>
        <w:suppressAutoHyphens/>
        <w:spacing w:before="240" w:after="0" w:line="240" w:lineRule="auto"/>
        <w:jc w:val="both"/>
        <w:rPr>
          <w:rFonts w:ascii="Arial" w:hAnsi="Arial" w:cs="Arial"/>
        </w:rPr>
      </w:pPr>
      <w:sdt>
        <w:sdtPr>
          <w:rPr>
            <w:rFonts w:ascii="Arial" w:hAnsi="Arial" w:cs="Arial"/>
            <w:iCs/>
            <w:color w:val="000000" w:themeColor="text1"/>
          </w:rPr>
          <w:id w:val="2108456027"/>
          <w:placeholder>
            <w:docPart w:val="78234C809D3047FD9576AA3FD53F8594"/>
          </w:placeholder>
          <w:text/>
        </w:sdtPr>
        <w:sdtContent>
          <w:r w:rsidR="002F3D54">
            <w:rPr>
              <w:rFonts w:ascii="Arial" w:hAnsi="Arial" w:cs="Arial"/>
              <w:iCs/>
              <w:color w:val="000000" w:themeColor="text1"/>
            </w:rPr>
            <w:t>Daria Sklorz</w:t>
          </w:r>
        </w:sdtContent>
      </w:sdt>
      <w:r w:rsidR="000056A2" w:rsidRPr="00791945">
        <w:rPr>
          <w:rFonts w:ascii="Arial" w:hAnsi="Arial" w:cs="Arial"/>
          <w:iCs/>
        </w:rPr>
        <w:t xml:space="preserve"> tel. </w:t>
      </w:r>
      <w:sdt>
        <w:sdtPr>
          <w:rPr>
            <w:rFonts w:ascii="Arial" w:hAnsi="Arial" w:cs="Arial"/>
            <w:iCs/>
            <w:color w:val="000000" w:themeColor="text1"/>
          </w:rPr>
          <w:id w:val="1963922417"/>
          <w:placeholder>
            <w:docPart w:val="9DFA419F6FD942478207B59899259EAF"/>
          </w:placeholder>
          <w:text/>
        </w:sdtPr>
        <w:sdtContent>
          <w:r w:rsidR="002F3D54">
            <w:rPr>
              <w:rFonts w:ascii="Arial" w:hAnsi="Arial" w:cs="Arial"/>
              <w:iCs/>
              <w:color w:val="000000" w:themeColor="text1"/>
            </w:rPr>
            <w:t>516-110769</w:t>
          </w:r>
        </w:sdtContent>
      </w:sdt>
      <w:r w:rsidR="000056A2" w:rsidRPr="00791945">
        <w:rPr>
          <w:rFonts w:ascii="Arial" w:hAnsi="Arial" w:cs="Arial"/>
          <w:iCs/>
        </w:rPr>
        <w:t xml:space="preserve"> </w:t>
      </w:r>
      <w:r w:rsidR="00DF6D44" w:rsidRPr="00791945">
        <w:rPr>
          <w:rFonts w:ascii="Arial" w:hAnsi="Arial" w:cs="Arial"/>
          <w:iCs/>
        </w:rPr>
        <w:t>e-mail</w:t>
      </w:r>
      <w:r w:rsidR="00FB4D44">
        <w:rPr>
          <w:rFonts w:ascii="Arial" w:hAnsi="Arial" w:cs="Arial"/>
          <w:iCs/>
        </w:rPr>
        <w:t>:</w:t>
      </w:r>
      <w:r w:rsidR="00791945" w:rsidRPr="00791945">
        <w:rPr>
          <w:rFonts w:ascii="Arial" w:hAnsi="Arial" w:cs="Arial"/>
          <w:iCs/>
        </w:rPr>
        <w:t xml:space="preserve"> </w:t>
      </w:r>
      <w:sdt>
        <w:sdtPr>
          <w:rPr>
            <w:rFonts w:ascii="Arial" w:hAnsi="Arial" w:cs="Arial"/>
            <w:iCs/>
            <w:color w:val="000000" w:themeColor="text1"/>
          </w:rPr>
          <w:id w:val="1526364067"/>
          <w:placeholder>
            <w:docPart w:val="4E23F1133341453D9C25BD6EE7CC5297"/>
          </w:placeholder>
          <w:text/>
        </w:sdtPr>
        <w:sdtContent>
          <w:r w:rsidR="002F3D54">
            <w:rPr>
              <w:rFonts w:ascii="Arial" w:hAnsi="Arial" w:cs="Arial"/>
              <w:iCs/>
              <w:color w:val="000000" w:themeColor="text1"/>
            </w:rPr>
            <w:t>daria.sklorz@tauron-dystrybucja.pl</w:t>
          </w:r>
        </w:sdtContent>
      </w:sdt>
    </w:p>
    <w:p w14:paraId="6D47E802" w14:textId="51B5706A" w:rsidR="00410072" w:rsidRDefault="00410072" w:rsidP="00426D80">
      <w:pPr>
        <w:pStyle w:val="Default"/>
        <w:rPr>
          <w:b/>
          <w:bCs/>
          <w:color w:val="000000" w:themeColor="text1"/>
          <w:sz w:val="22"/>
          <w:szCs w:val="22"/>
        </w:rPr>
      </w:pPr>
    </w:p>
    <w:p w14:paraId="3722F70F" w14:textId="77777777" w:rsidR="00E5345D" w:rsidRPr="00336352" w:rsidRDefault="00E5345D" w:rsidP="00426D80">
      <w:pPr>
        <w:pStyle w:val="Default"/>
        <w:rPr>
          <w:b/>
          <w:bCs/>
          <w:color w:val="000000" w:themeColor="text1"/>
          <w:sz w:val="22"/>
          <w:szCs w:val="22"/>
        </w:rPr>
      </w:pPr>
    </w:p>
    <w:p w14:paraId="5C2BDCD7" w14:textId="77777777" w:rsidR="00230B89" w:rsidRPr="00336352" w:rsidRDefault="00230B89" w:rsidP="00426D80">
      <w:pPr>
        <w:pStyle w:val="Default"/>
        <w:rPr>
          <w:b/>
          <w:bCs/>
          <w:color w:val="000000" w:themeColor="text1"/>
          <w:sz w:val="22"/>
          <w:szCs w:val="22"/>
        </w:rPr>
      </w:pPr>
    </w:p>
    <w:p w14:paraId="618F7BC7" w14:textId="2F586EEA" w:rsidR="007B7C51" w:rsidRPr="00336352" w:rsidRDefault="007B7C51" w:rsidP="00CA0F95">
      <w:pPr>
        <w:pStyle w:val="Teksttreci20"/>
        <w:shd w:val="clear" w:color="auto" w:fill="auto"/>
        <w:tabs>
          <w:tab w:val="left" w:pos="940"/>
        </w:tabs>
        <w:spacing w:line="240" w:lineRule="auto"/>
        <w:ind w:firstLine="0"/>
        <w:jc w:val="left"/>
        <w:rPr>
          <w:color w:val="000000" w:themeColor="text1"/>
        </w:rPr>
      </w:pPr>
      <w:r w:rsidRPr="00336352">
        <w:rPr>
          <w:color w:val="000000" w:themeColor="text1"/>
        </w:rPr>
        <w:t xml:space="preserve">  </w:t>
      </w:r>
      <w:r w:rsidR="009B295F">
        <w:rPr>
          <w:color w:val="000000" w:themeColor="text1"/>
        </w:rPr>
        <w:t xml:space="preserve">    </w:t>
      </w:r>
      <w:r w:rsidR="000C4428">
        <w:rPr>
          <w:color w:val="000000" w:themeColor="text1"/>
        </w:rPr>
        <w:pict w14:anchorId="21B10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23pt;height:62.25pt">
            <v:imagedata r:id="rId16" o:title=""/>
            <o:lock v:ext="edit" ungrouping="t" rotation="t" cropping="t" verticies="t" text="t" grouping="t"/>
            <o:signatureline v:ext="edit" id="{6E6EA6B4-8BB2-41AF-B4CC-D7020568C5A3}" provid="{00000000-0000-0000-0000-000000000000}" issignatureline="t"/>
          </v:shape>
        </w:pict>
      </w:r>
      <w:r w:rsidR="009B295F">
        <w:rPr>
          <w:color w:val="000000" w:themeColor="text1"/>
        </w:rPr>
        <w:t xml:space="preserve">                </w:t>
      </w:r>
      <w:r w:rsidR="000475CA">
        <w:rPr>
          <w:color w:val="000000" w:themeColor="text1"/>
        </w:rPr>
        <w:tab/>
      </w:r>
      <w:r w:rsidR="000475CA">
        <w:rPr>
          <w:color w:val="000000" w:themeColor="text1"/>
        </w:rPr>
        <w:tab/>
      </w:r>
      <w:r w:rsidR="000475CA">
        <w:rPr>
          <w:color w:val="000000" w:themeColor="text1"/>
        </w:rPr>
        <w:tab/>
      </w:r>
      <w:r w:rsidR="00350879">
        <w:rPr>
          <w:color w:val="000000" w:themeColor="text1"/>
        </w:rPr>
        <w:tab/>
      </w:r>
      <w:r w:rsidR="000C4428">
        <w:rPr>
          <w:color w:val="000000" w:themeColor="text1"/>
        </w:rPr>
        <w:pict w14:anchorId="444F4009">
          <v:shape id="_x0000_i1026" type="#_x0000_t75" alt="Wiersz podpisu, niepodpisane" style="width:119.25pt;height:60pt">
            <v:imagedata r:id="rId17" o:title=""/>
            <o:lock v:ext="edit" ungrouping="t" rotation="t" cropping="t" verticies="t" text="t" grouping="t"/>
            <o:signatureline v:ext="edit" id="{B4C58806-D905-4664-B3B1-4F437A396A06}" provid="{00000000-0000-0000-0000-000000000000}" issignatureline="t"/>
          </v:shape>
        </w:pict>
      </w:r>
      <w:r w:rsidR="00350879">
        <w:rPr>
          <w:color w:val="000000" w:themeColor="text1"/>
        </w:rPr>
        <w:tab/>
      </w:r>
      <w:r w:rsidRPr="00336352">
        <w:rPr>
          <w:color w:val="000000" w:themeColor="text1"/>
        </w:rPr>
        <w:t xml:space="preserve">  </w:t>
      </w:r>
      <w:r w:rsidR="009B295F">
        <w:rPr>
          <w:color w:val="000000" w:themeColor="text1"/>
        </w:rPr>
        <w:t xml:space="preserve">                       </w:t>
      </w:r>
      <w:r w:rsidRPr="00336352">
        <w:rPr>
          <w:color w:val="000000" w:themeColor="text1"/>
        </w:rPr>
        <w:tab/>
        <w:t xml:space="preserve"> </w:t>
      </w:r>
      <w:r w:rsidR="000475CA">
        <w:rPr>
          <w:color w:val="000000" w:themeColor="text1"/>
        </w:rPr>
        <w:t xml:space="preserve">    </w:t>
      </w:r>
      <w:r w:rsidR="000475CA">
        <w:rPr>
          <w:color w:val="000000" w:themeColor="text1"/>
        </w:rPr>
        <w:tab/>
      </w:r>
      <w:r w:rsidR="000475CA">
        <w:rPr>
          <w:color w:val="000000" w:themeColor="text1"/>
        </w:rPr>
        <w:tab/>
      </w:r>
      <w:r w:rsidR="000475CA">
        <w:rPr>
          <w:color w:val="000000" w:themeColor="text1"/>
        </w:rPr>
        <w:tab/>
      </w:r>
      <w:r w:rsidR="000475CA">
        <w:rPr>
          <w:color w:val="000000" w:themeColor="text1"/>
        </w:rPr>
        <w:tab/>
        <w:t xml:space="preserve"> </w:t>
      </w:r>
    </w:p>
    <w:p w14:paraId="588C6DF0" w14:textId="77777777" w:rsidR="007B7C51" w:rsidRPr="00336352" w:rsidRDefault="007B7C51" w:rsidP="007B7C51">
      <w:pPr>
        <w:pStyle w:val="Teksttreci20"/>
        <w:shd w:val="clear" w:color="auto" w:fill="auto"/>
        <w:tabs>
          <w:tab w:val="left" w:pos="940"/>
        </w:tabs>
        <w:spacing w:line="240" w:lineRule="auto"/>
        <w:ind w:firstLine="0"/>
        <w:jc w:val="both"/>
        <w:rPr>
          <w:color w:val="000000" w:themeColor="text1"/>
        </w:rPr>
      </w:pPr>
    </w:p>
    <w:p w14:paraId="61C742D0" w14:textId="7B38E5EC" w:rsidR="00F01C05" w:rsidRPr="001272CB" w:rsidRDefault="007B7C51" w:rsidP="000475CA">
      <w:pPr>
        <w:pStyle w:val="Tekstpodstawowywcity3"/>
      </w:pPr>
      <w:r w:rsidRPr="00336352">
        <w:rPr>
          <w:sz w:val="22"/>
          <w:szCs w:val="22"/>
        </w:rPr>
        <w:t xml:space="preserve">Podpis osoby sporządzającej                              </w:t>
      </w:r>
      <w:r w:rsidRPr="00336352">
        <w:rPr>
          <w:sz w:val="22"/>
          <w:szCs w:val="22"/>
        </w:rPr>
        <w:tab/>
        <w:t xml:space="preserve">       Podpis i pieczątka osoby akceptującej</w:t>
      </w:r>
    </w:p>
    <w:sectPr w:rsidR="00F01C05" w:rsidRPr="001272CB">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3D8D6" w14:textId="77777777" w:rsidR="00F523D5" w:rsidRDefault="00F523D5" w:rsidP="008F0BBC">
      <w:pPr>
        <w:spacing w:after="0" w:line="240" w:lineRule="auto"/>
      </w:pPr>
      <w:r>
        <w:separator/>
      </w:r>
    </w:p>
  </w:endnote>
  <w:endnote w:type="continuationSeparator" w:id="0">
    <w:p w14:paraId="1E03E5CD" w14:textId="77777777" w:rsidR="00F523D5" w:rsidRDefault="00F523D5" w:rsidP="008F0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2592592"/>
      <w:docPartObj>
        <w:docPartGallery w:val="Page Numbers (Bottom of Page)"/>
        <w:docPartUnique/>
      </w:docPartObj>
    </w:sdtPr>
    <w:sdtContent>
      <w:p w14:paraId="03BEE48F" w14:textId="09485BA1" w:rsidR="008F0BBC" w:rsidRDefault="008F0BBC">
        <w:pPr>
          <w:pStyle w:val="Stopka"/>
          <w:jc w:val="center"/>
        </w:pPr>
        <w:r>
          <w:fldChar w:fldCharType="begin"/>
        </w:r>
        <w:r>
          <w:instrText>PAGE   \* MERGEFORMAT</w:instrText>
        </w:r>
        <w:r>
          <w:fldChar w:fldCharType="separate"/>
        </w:r>
        <w:r>
          <w:t>2</w:t>
        </w:r>
        <w:r>
          <w:fldChar w:fldCharType="end"/>
        </w:r>
      </w:p>
    </w:sdtContent>
  </w:sdt>
  <w:p w14:paraId="147CA5E8" w14:textId="77777777" w:rsidR="008F0BBC" w:rsidRDefault="008F0B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4A8C4" w14:textId="77777777" w:rsidR="00F523D5" w:rsidRDefault="00F523D5" w:rsidP="008F0BBC">
      <w:pPr>
        <w:spacing w:after="0" w:line="240" w:lineRule="auto"/>
      </w:pPr>
      <w:r>
        <w:separator/>
      </w:r>
    </w:p>
  </w:footnote>
  <w:footnote w:type="continuationSeparator" w:id="0">
    <w:p w14:paraId="4B1E2A73" w14:textId="77777777" w:rsidR="00F523D5" w:rsidRDefault="00F523D5" w:rsidP="008F0BBC">
      <w:pPr>
        <w:spacing w:after="0" w:line="240" w:lineRule="auto"/>
      </w:pPr>
      <w:r>
        <w:continuationSeparator/>
      </w:r>
    </w:p>
  </w:footnote>
  <w:footnote w:id="1">
    <w:p w14:paraId="1599F59C" w14:textId="6E1F241B" w:rsidR="00DF75D6" w:rsidRPr="00A11C9A" w:rsidRDefault="00DF75D6">
      <w:pPr>
        <w:pStyle w:val="Tekstprzypisudolnego"/>
        <w:rPr>
          <w:rFonts w:ascii="Arial" w:hAnsi="Arial" w:cs="Arial"/>
          <w:sz w:val="16"/>
          <w:szCs w:val="16"/>
        </w:rPr>
      </w:pPr>
      <w:r w:rsidRPr="00A11C9A">
        <w:rPr>
          <w:rStyle w:val="Odwoanieprzypisudolnego"/>
          <w:rFonts w:ascii="Arial" w:hAnsi="Arial" w:cs="Arial"/>
          <w:sz w:val="16"/>
          <w:szCs w:val="16"/>
        </w:rPr>
        <w:footnoteRef/>
      </w:r>
      <w:r w:rsidRPr="00A11C9A">
        <w:rPr>
          <w:rFonts w:ascii="Arial" w:hAnsi="Arial" w:cs="Arial"/>
          <w:sz w:val="16"/>
          <w:szCs w:val="16"/>
        </w:rPr>
        <w:t xml:space="preserve"> Tabelę </w:t>
      </w:r>
      <w:r w:rsidR="0027559B" w:rsidRPr="00A11C9A">
        <w:rPr>
          <w:rFonts w:ascii="Arial" w:hAnsi="Arial" w:cs="Arial"/>
          <w:sz w:val="16"/>
          <w:szCs w:val="16"/>
        </w:rPr>
        <w:t>asortymentową</w:t>
      </w:r>
      <w:r w:rsidRPr="00A11C9A">
        <w:rPr>
          <w:rFonts w:ascii="Arial" w:hAnsi="Arial" w:cs="Arial"/>
          <w:sz w:val="16"/>
          <w:szCs w:val="16"/>
        </w:rPr>
        <w:t xml:space="preserve"> dostosować </w:t>
      </w:r>
      <w:r w:rsidR="0027559B" w:rsidRPr="00A11C9A">
        <w:rPr>
          <w:rFonts w:ascii="Arial" w:hAnsi="Arial" w:cs="Arial"/>
          <w:sz w:val="16"/>
          <w:szCs w:val="16"/>
        </w:rPr>
        <w:t>wg RUZ par 10 ust 1-5 i usun</w:t>
      </w:r>
      <w:r w:rsidR="000923C3" w:rsidRPr="00A11C9A">
        <w:rPr>
          <w:rFonts w:ascii="Arial" w:hAnsi="Arial" w:cs="Arial"/>
          <w:sz w:val="16"/>
          <w:szCs w:val="16"/>
        </w:rPr>
        <w:t xml:space="preserve">ąć przypis </w:t>
      </w:r>
    </w:p>
  </w:footnote>
  <w:footnote w:id="2">
    <w:p w14:paraId="36CCB4F4" w14:textId="75C8F10A" w:rsidR="008C496E" w:rsidRPr="00A11C9A" w:rsidRDefault="008C496E">
      <w:pPr>
        <w:pStyle w:val="Tekstprzypisudolnego"/>
        <w:rPr>
          <w:rFonts w:ascii="Arial" w:hAnsi="Arial" w:cs="Arial"/>
          <w:sz w:val="16"/>
          <w:szCs w:val="16"/>
        </w:rPr>
      </w:pPr>
      <w:r w:rsidRPr="00A11C9A">
        <w:rPr>
          <w:rStyle w:val="Odwoanieprzypisudolnego"/>
          <w:rFonts w:ascii="Arial" w:hAnsi="Arial" w:cs="Arial"/>
          <w:sz w:val="16"/>
          <w:szCs w:val="16"/>
        </w:rPr>
        <w:footnoteRef/>
      </w:r>
      <w:r w:rsidRPr="00A11C9A">
        <w:rPr>
          <w:rFonts w:ascii="Arial" w:hAnsi="Arial" w:cs="Arial"/>
          <w:sz w:val="16"/>
          <w:szCs w:val="16"/>
        </w:rPr>
        <w:t xml:space="preserve"> </w:t>
      </w:r>
      <w:r w:rsidR="00A03FE0" w:rsidRPr="005139C6">
        <w:rPr>
          <w:rFonts w:ascii="Arial" w:hAnsi="Arial" w:cs="Arial"/>
          <w:sz w:val="16"/>
          <w:szCs w:val="16"/>
        </w:rPr>
        <w:t>Opis techniczny</w:t>
      </w:r>
      <w:r w:rsidR="00976603" w:rsidRPr="005139C6">
        <w:rPr>
          <w:rFonts w:ascii="Arial" w:hAnsi="Arial" w:cs="Arial"/>
          <w:sz w:val="16"/>
          <w:szCs w:val="16"/>
        </w:rPr>
        <w:t xml:space="preserve"> można zawrzeć także w pkt 2.1.</w:t>
      </w:r>
    </w:p>
  </w:footnote>
  <w:footnote w:id="3">
    <w:p w14:paraId="37433480" w14:textId="27472B8F" w:rsidR="00606C88" w:rsidRPr="00A11C9A" w:rsidRDefault="00606C88">
      <w:pPr>
        <w:pStyle w:val="Tekstprzypisudolnego"/>
        <w:rPr>
          <w:rFonts w:ascii="Arial" w:hAnsi="Arial" w:cs="Arial"/>
          <w:sz w:val="16"/>
          <w:szCs w:val="16"/>
        </w:rPr>
      </w:pPr>
      <w:r w:rsidRPr="00A11C9A">
        <w:rPr>
          <w:rStyle w:val="Odwoanieprzypisudolnego"/>
          <w:rFonts w:ascii="Arial" w:hAnsi="Arial" w:cs="Arial"/>
          <w:sz w:val="16"/>
          <w:szCs w:val="16"/>
        </w:rPr>
        <w:footnoteRef/>
      </w:r>
      <w:r w:rsidRPr="00A11C9A">
        <w:rPr>
          <w:rFonts w:ascii="Arial" w:hAnsi="Arial" w:cs="Arial"/>
          <w:sz w:val="16"/>
          <w:szCs w:val="16"/>
        </w:rPr>
        <w:t xml:space="preserve"> Dostosować zapisy do </w:t>
      </w:r>
      <w:r w:rsidR="00843436" w:rsidRPr="00A11C9A">
        <w:rPr>
          <w:rFonts w:ascii="Arial" w:hAnsi="Arial" w:cs="Arial"/>
          <w:sz w:val="16"/>
          <w:szCs w:val="16"/>
        </w:rPr>
        <w:t>potrzeb asortymentu i usunąć przypis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EFF" w14:textId="77777777" w:rsidR="001272CB" w:rsidRDefault="001272C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B11C9"/>
    <w:multiLevelType w:val="multilevel"/>
    <w:tmpl w:val="6F9E8EC0"/>
    <w:lvl w:ilvl="0">
      <w:start w:val="2"/>
      <w:numFmt w:val="decimal"/>
      <w:lvlText w:val="%1."/>
      <w:lvlJc w:val="left"/>
      <w:pPr>
        <w:ind w:left="360" w:hanging="360"/>
      </w:pPr>
      <w:rPr>
        <w:rFonts w:hint="default"/>
        <w:color w:val="auto"/>
      </w:rPr>
    </w:lvl>
    <w:lvl w:ilvl="1">
      <w:start w:val="1"/>
      <w:numFmt w:val="decimal"/>
      <w:lvlText w:val="%1.%2."/>
      <w:lvlJc w:val="left"/>
      <w:pPr>
        <w:ind w:left="1004"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1" w15:restartNumberingAfterBreak="0">
    <w:nsid w:val="069C2E52"/>
    <w:multiLevelType w:val="multilevel"/>
    <w:tmpl w:val="87485A52"/>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200" w:hanging="1800"/>
      </w:pPr>
      <w:rPr>
        <w:rFonts w:hint="default"/>
      </w:rPr>
    </w:lvl>
  </w:abstractNum>
  <w:abstractNum w:abstractNumId="2" w15:restartNumberingAfterBreak="0">
    <w:nsid w:val="091F0E58"/>
    <w:multiLevelType w:val="hybridMultilevel"/>
    <w:tmpl w:val="5FFA52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251F4B"/>
    <w:multiLevelType w:val="multilevel"/>
    <w:tmpl w:val="232833BC"/>
    <w:lvl w:ilvl="0">
      <w:start w:val="1"/>
      <w:numFmt w:val="decimal"/>
      <w:lvlText w:val="%1."/>
      <w:lvlJc w:val="left"/>
      <w:pPr>
        <w:ind w:left="360" w:hanging="360"/>
      </w:pPr>
      <w:rPr>
        <w:rFonts w:hint="default"/>
      </w:rPr>
    </w:lvl>
    <w:lvl w:ilvl="1">
      <w:start w:val="1"/>
      <w:numFmt w:val="decimal"/>
      <w:lvlText w:val="%1.%2."/>
      <w:lvlJc w:val="left"/>
      <w:pPr>
        <w:ind w:left="858" w:hanging="432"/>
      </w:pPr>
      <w:rPr>
        <w:b w:val="0"/>
        <w:bCs/>
        <w:color w:val="000000" w:themeColor="text1"/>
      </w:rPr>
    </w:lvl>
    <w:lvl w:ilvl="2">
      <w:start w:val="1"/>
      <w:numFmt w:val="decimal"/>
      <w:lvlText w:val="%1.%2.%3."/>
      <w:lvlJc w:val="left"/>
      <w:pPr>
        <w:ind w:left="121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D34D95"/>
    <w:multiLevelType w:val="multilevel"/>
    <w:tmpl w:val="06E4CCF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DE1BE4"/>
    <w:multiLevelType w:val="hybridMultilevel"/>
    <w:tmpl w:val="4F5848C0"/>
    <w:lvl w:ilvl="0" w:tplc="66924B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2121C6"/>
    <w:multiLevelType w:val="multilevel"/>
    <w:tmpl w:val="E71A86DE"/>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8C90875"/>
    <w:multiLevelType w:val="hybridMultilevel"/>
    <w:tmpl w:val="53344172"/>
    <w:lvl w:ilvl="0" w:tplc="04150001">
      <w:start w:val="1"/>
      <w:numFmt w:val="bullet"/>
      <w:lvlText w:val=""/>
      <w:lvlJc w:val="left"/>
      <w:pPr>
        <w:ind w:left="1097" w:hanging="360"/>
      </w:pPr>
      <w:rPr>
        <w:rFonts w:ascii="Symbol" w:hAnsi="Symbol" w:hint="default"/>
      </w:rPr>
    </w:lvl>
    <w:lvl w:ilvl="1" w:tplc="04150003">
      <w:start w:val="1"/>
      <w:numFmt w:val="bullet"/>
      <w:lvlText w:val="o"/>
      <w:lvlJc w:val="left"/>
      <w:pPr>
        <w:ind w:left="1817" w:hanging="360"/>
      </w:pPr>
      <w:rPr>
        <w:rFonts w:ascii="Courier New" w:hAnsi="Courier New" w:cs="Courier New" w:hint="default"/>
      </w:rPr>
    </w:lvl>
    <w:lvl w:ilvl="2" w:tplc="04150005">
      <w:start w:val="1"/>
      <w:numFmt w:val="bullet"/>
      <w:lvlText w:val=""/>
      <w:lvlJc w:val="left"/>
      <w:pPr>
        <w:ind w:left="2537" w:hanging="360"/>
      </w:pPr>
      <w:rPr>
        <w:rFonts w:ascii="Wingdings" w:hAnsi="Wingdings" w:hint="default"/>
      </w:rPr>
    </w:lvl>
    <w:lvl w:ilvl="3" w:tplc="04150001" w:tentative="1">
      <w:start w:val="1"/>
      <w:numFmt w:val="bullet"/>
      <w:lvlText w:val=""/>
      <w:lvlJc w:val="left"/>
      <w:pPr>
        <w:ind w:left="3257" w:hanging="360"/>
      </w:pPr>
      <w:rPr>
        <w:rFonts w:ascii="Symbol" w:hAnsi="Symbol" w:hint="default"/>
      </w:rPr>
    </w:lvl>
    <w:lvl w:ilvl="4" w:tplc="04150003" w:tentative="1">
      <w:start w:val="1"/>
      <w:numFmt w:val="bullet"/>
      <w:lvlText w:val="o"/>
      <w:lvlJc w:val="left"/>
      <w:pPr>
        <w:ind w:left="3977" w:hanging="360"/>
      </w:pPr>
      <w:rPr>
        <w:rFonts w:ascii="Courier New" w:hAnsi="Courier New" w:cs="Courier New" w:hint="default"/>
      </w:rPr>
    </w:lvl>
    <w:lvl w:ilvl="5" w:tplc="04150005" w:tentative="1">
      <w:start w:val="1"/>
      <w:numFmt w:val="bullet"/>
      <w:lvlText w:val=""/>
      <w:lvlJc w:val="left"/>
      <w:pPr>
        <w:ind w:left="4697" w:hanging="360"/>
      </w:pPr>
      <w:rPr>
        <w:rFonts w:ascii="Wingdings" w:hAnsi="Wingdings" w:hint="default"/>
      </w:rPr>
    </w:lvl>
    <w:lvl w:ilvl="6" w:tplc="04150001" w:tentative="1">
      <w:start w:val="1"/>
      <w:numFmt w:val="bullet"/>
      <w:lvlText w:val=""/>
      <w:lvlJc w:val="left"/>
      <w:pPr>
        <w:ind w:left="5417" w:hanging="360"/>
      </w:pPr>
      <w:rPr>
        <w:rFonts w:ascii="Symbol" w:hAnsi="Symbol" w:hint="default"/>
      </w:rPr>
    </w:lvl>
    <w:lvl w:ilvl="7" w:tplc="04150003" w:tentative="1">
      <w:start w:val="1"/>
      <w:numFmt w:val="bullet"/>
      <w:lvlText w:val="o"/>
      <w:lvlJc w:val="left"/>
      <w:pPr>
        <w:ind w:left="6137" w:hanging="360"/>
      </w:pPr>
      <w:rPr>
        <w:rFonts w:ascii="Courier New" w:hAnsi="Courier New" w:cs="Courier New" w:hint="default"/>
      </w:rPr>
    </w:lvl>
    <w:lvl w:ilvl="8" w:tplc="04150005" w:tentative="1">
      <w:start w:val="1"/>
      <w:numFmt w:val="bullet"/>
      <w:lvlText w:val=""/>
      <w:lvlJc w:val="left"/>
      <w:pPr>
        <w:ind w:left="6857" w:hanging="360"/>
      </w:pPr>
      <w:rPr>
        <w:rFonts w:ascii="Wingdings" w:hAnsi="Wingdings" w:hint="default"/>
      </w:rPr>
    </w:lvl>
  </w:abstractNum>
  <w:abstractNum w:abstractNumId="8" w15:restartNumberingAfterBreak="0">
    <w:nsid w:val="1C6E5B21"/>
    <w:multiLevelType w:val="hybridMultilevel"/>
    <w:tmpl w:val="EC8E9394"/>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C4043F1"/>
    <w:multiLevelType w:val="multilevel"/>
    <w:tmpl w:val="934431B8"/>
    <w:lvl w:ilvl="0">
      <w:start w:val="1"/>
      <w:numFmt w:val="decimal"/>
      <w:lvlText w:val="%1."/>
      <w:lvlJc w:val="left"/>
      <w:pPr>
        <w:ind w:left="720" w:hanging="360"/>
      </w:pPr>
      <w:rPr>
        <w:rFonts w:hint="default"/>
      </w:rPr>
    </w:lvl>
    <w:lvl w:ilvl="1">
      <w:start w:val="1"/>
      <w:numFmt w:val="none"/>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E1B002C"/>
    <w:multiLevelType w:val="multilevel"/>
    <w:tmpl w:val="6F9E8EC0"/>
    <w:lvl w:ilvl="0">
      <w:start w:val="2"/>
      <w:numFmt w:val="decimal"/>
      <w:lvlText w:val="%1."/>
      <w:lvlJc w:val="left"/>
      <w:pPr>
        <w:ind w:left="360" w:hanging="360"/>
      </w:pPr>
      <w:rPr>
        <w:rFonts w:hint="default"/>
        <w:color w:val="auto"/>
      </w:rPr>
    </w:lvl>
    <w:lvl w:ilvl="1">
      <w:start w:val="1"/>
      <w:numFmt w:val="decimal"/>
      <w:lvlText w:val="%1.%2."/>
      <w:lvlJc w:val="left"/>
      <w:pPr>
        <w:ind w:left="1004"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11" w15:restartNumberingAfterBreak="0">
    <w:nsid w:val="3AA17E76"/>
    <w:multiLevelType w:val="multilevel"/>
    <w:tmpl w:val="F1BC6B1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E9A51DE"/>
    <w:multiLevelType w:val="singleLevel"/>
    <w:tmpl w:val="66924B2C"/>
    <w:lvl w:ilvl="0">
      <w:start w:val="1"/>
      <w:numFmt w:val="decimal"/>
      <w:lvlText w:val="%1."/>
      <w:lvlJc w:val="left"/>
      <w:pPr>
        <w:ind w:left="1080" w:hanging="360"/>
      </w:pPr>
      <w:rPr>
        <w:rFonts w:hint="default"/>
      </w:rPr>
    </w:lvl>
  </w:abstractNum>
  <w:abstractNum w:abstractNumId="13" w15:restartNumberingAfterBreak="0">
    <w:nsid w:val="3FE02DB9"/>
    <w:multiLevelType w:val="multilevel"/>
    <w:tmpl w:val="59C6521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 w15:restartNumberingAfterBreak="0">
    <w:nsid w:val="564E3549"/>
    <w:multiLevelType w:val="multilevel"/>
    <w:tmpl w:val="082862F6"/>
    <w:lvl w:ilvl="0">
      <w:start w:val="7"/>
      <w:numFmt w:val="decimal"/>
      <w:lvlText w:val="%1."/>
      <w:lvlJc w:val="left"/>
      <w:pPr>
        <w:ind w:left="360" w:hanging="360"/>
      </w:pPr>
      <w:rPr>
        <w:rFonts w:hint="default"/>
      </w:rPr>
    </w:lvl>
    <w:lvl w:ilvl="1">
      <w:start w:val="1"/>
      <w:numFmt w:val="decimal"/>
      <w:lvlText w:val="%1.%2."/>
      <w:lvlJc w:val="left"/>
      <w:pPr>
        <w:ind w:left="1800" w:hanging="720"/>
      </w:pPr>
      <w:rPr>
        <w:rFonts w:hint="default"/>
        <w:b/>
        <w:bCs/>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8CB3F2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F90621A"/>
    <w:multiLevelType w:val="multilevel"/>
    <w:tmpl w:val="795C591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0E8671A"/>
    <w:multiLevelType w:val="multilevel"/>
    <w:tmpl w:val="A5D2F4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281371"/>
    <w:multiLevelType w:val="multilevel"/>
    <w:tmpl w:val="EC8E939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73A01C27"/>
    <w:multiLevelType w:val="multilevel"/>
    <w:tmpl w:val="67B6272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76CA7428"/>
    <w:multiLevelType w:val="hybridMultilevel"/>
    <w:tmpl w:val="82D82774"/>
    <w:lvl w:ilvl="0" w:tplc="D74C1F30">
      <w:start w:val="1"/>
      <w:numFmt w:val="decimal"/>
      <w:lvlText w:val="%1."/>
      <w:lvlJc w:val="left"/>
      <w:pPr>
        <w:tabs>
          <w:tab w:val="num" w:pos="360"/>
        </w:tabs>
        <w:ind w:left="0" w:firstLine="0"/>
      </w:pPr>
      <w:rPr>
        <w:rFonts w:ascii="Arial" w:hAnsi="Arial" w:cs="Arial" w:hint="default"/>
        <w:b w:val="0"/>
        <w:i w:val="0"/>
        <w:sz w:val="21"/>
        <w:szCs w:val="21"/>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7A2A7478"/>
    <w:multiLevelType w:val="hybridMultilevel"/>
    <w:tmpl w:val="E236E2D2"/>
    <w:lvl w:ilvl="0" w:tplc="056678E8">
      <w:start w:val="1"/>
      <w:numFmt w:val="bullet"/>
      <w:lvlText w:val=""/>
      <w:lvlJc w:val="left"/>
      <w:pPr>
        <w:ind w:left="1097" w:hanging="360"/>
      </w:pPr>
      <w:rPr>
        <w:rFonts w:ascii="Symbol" w:hAnsi="Symbol" w:hint="default"/>
      </w:rPr>
    </w:lvl>
    <w:lvl w:ilvl="1" w:tplc="04150003">
      <w:start w:val="1"/>
      <w:numFmt w:val="bullet"/>
      <w:lvlText w:val="o"/>
      <w:lvlJc w:val="left"/>
      <w:pPr>
        <w:ind w:left="1817" w:hanging="360"/>
      </w:pPr>
      <w:rPr>
        <w:rFonts w:ascii="Courier New" w:hAnsi="Courier New" w:cs="Courier New" w:hint="default"/>
      </w:rPr>
    </w:lvl>
    <w:lvl w:ilvl="2" w:tplc="04150005">
      <w:start w:val="1"/>
      <w:numFmt w:val="bullet"/>
      <w:lvlText w:val=""/>
      <w:lvlJc w:val="left"/>
      <w:pPr>
        <w:ind w:left="2537" w:hanging="360"/>
      </w:pPr>
      <w:rPr>
        <w:rFonts w:ascii="Wingdings" w:hAnsi="Wingdings" w:hint="default"/>
      </w:rPr>
    </w:lvl>
    <w:lvl w:ilvl="3" w:tplc="04150001" w:tentative="1">
      <w:start w:val="1"/>
      <w:numFmt w:val="bullet"/>
      <w:lvlText w:val=""/>
      <w:lvlJc w:val="left"/>
      <w:pPr>
        <w:ind w:left="3257" w:hanging="360"/>
      </w:pPr>
      <w:rPr>
        <w:rFonts w:ascii="Symbol" w:hAnsi="Symbol" w:hint="default"/>
      </w:rPr>
    </w:lvl>
    <w:lvl w:ilvl="4" w:tplc="04150003" w:tentative="1">
      <w:start w:val="1"/>
      <w:numFmt w:val="bullet"/>
      <w:lvlText w:val="o"/>
      <w:lvlJc w:val="left"/>
      <w:pPr>
        <w:ind w:left="3977" w:hanging="360"/>
      </w:pPr>
      <w:rPr>
        <w:rFonts w:ascii="Courier New" w:hAnsi="Courier New" w:cs="Courier New" w:hint="default"/>
      </w:rPr>
    </w:lvl>
    <w:lvl w:ilvl="5" w:tplc="04150005" w:tentative="1">
      <w:start w:val="1"/>
      <w:numFmt w:val="bullet"/>
      <w:lvlText w:val=""/>
      <w:lvlJc w:val="left"/>
      <w:pPr>
        <w:ind w:left="4697" w:hanging="360"/>
      </w:pPr>
      <w:rPr>
        <w:rFonts w:ascii="Wingdings" w:hAnsi="Wingdings" w:hint="default"/>
      </w:rPr>
    </w:lvl>
    <w:lvl w:ilvl="6" w:tplc="04150001" w:tentative="1">
      <w:start w:val="1"/>
      <w:numFmt w:val="bullet"/>
      <w:lvlText w:val=""/>
      <w:lvlJc w:val="left"/>
      <w:pPr>
        <w:ind w:left="5417" w:hanging="360"/>
      </w:pPr>
      <w:rPr>
        <w:rFonts w:ascii="Symbol" w:hAnsi="Symbol" w:hint="default"/>
      </w:rPr>
    </w:lvl>
    <w:lvl w:ilvl="7" w:tplc="04150003" w:tentative="1">
      <w:start w:val="1"/>
      <w:numFmt w:val="bullet"/>
      <w:lvlText w:val="o"/>
      <w:lvlJc w:val="left"/>
      <w:pPr>
        <w:ind w:left="6137" w:hanging="360"/>
      </w:pPr>
      <w:rPr>
        <w:rFonts w:ascii="Courier New" w:hAnsi="Courier New" w:cs="Courier New" w:hint="default"/>
      </w:rPr>
    </w:lvl>
    <w:lvl w:ilvl="8" w:tplc="04150005" w:tentative="1">
      <w:start w:val="1"/>
      <w:numFmt w:val="bullet"/>
      <w:lvlText w:val=""/>
      <w:lvlJc w:val="left"/>
      <w:pPr>
        <w:ind w:left="6857" w:hanging="360"/>
      </w:pPr>
      <w:rPr>
        <w:rFonts w:ascii="Wingdings" w:hAnsi="Wingdings" w:hint="default"/>
      </w:rPr>
    </w:lvl>
  </w:abstractNum>
  <w:abstractNum w:abstractNumId="22" w15:restartNumberingAfterBreak="0">
    <w:nsid w:val="7A3A62CA"/>
    <w:multiLevelType w:val="multilevel"/>
    <w:tmpl w:val="453EA75C"/>
    <w:lvl w:ilvl="0">
      <w:start w:val="8"/>
      <w:numFmt w:val="decimal"/>
      <w:lvlText w:val="%1."/>
      <w:lvlJc w:val="left"/>
      <w:pPr>
        <w:ind w:left="360" w:hanging="360"/>
      </w:pPr>
      <w:rPr>
        <w:rFonts w:hint="default"/>
        <w:b w:val="0"/>
        <w:color w:val="000000"/>
      </w:rPr>
    </w:lvl>
    <w:lvl w:ilvl="1">
      <w:start w:val="1"/>
      <w:numFmt w:val="decimal"/>
      <w:lvlText w:val="%1.%2."/>
      <w:lvlJc w:val="left"/>
      <w:pPr>
        <w:ind w:left="1800" w:hanging="720"/>
      </w:pPr>
      <w:rPr>
        <w:rFonts w:hint="default"/>
        <w:b w:val="0"/>
        <w:color w:val="000000"/>
      </w:rPr>
    </w:lvl>
    <w:lvl w:ilvl="2">
      <w:start w:val="1"/>
      <w:numFmt w:val="decimal"/>
      <w:lvlText w:val="%1.%2.%3."/>
      <w:lvlJc w:val="left"/>
      <w:pPr>
        <w:ind w:left="2880" w:hanging="720"/>
      </w:pPr>
      <w:rPr>
        <w:rFonts w:hint="default"/>
        <w:b w:val="0"/>
        <w:color w:val="000000"/>
      </w:rPr>
    </w:lvl>
    <w:lvl w:ilvl="3">
      <w:start w:val="1"/>
      <w:numFmt w:val="decimal"/>
      <w:lvlText w:val="%1.%2.%3.%4."/>
      <w:lvlJc w:val="left"/>
      <w:pPr>
        <w:ind w:left="4320" w:hanging="1080"/>
      </w:pPr>
      <w:rPr>
        <w:rFonts w:hint="default"/>
        <w:b w:val="0"/>
        <w:color w:val="000000"/>
      </w:rPr>
    </w:lvl>
    <w:lvl w:ilvl="4">
      <w:start w:val="1"/>
      <w:numFmt w:val="decimal"/>
      <w:lvlText w:val="%1.%2.%3.%4.%5."/>
      <w:lvlJc w:val="left"/>
      <w:pPr>
        <w:ind w:left="5400" w:hanging="1080"/>
      </w:pPr>
      <w:rPr>
        <w:rFonts w:hint="default"/>
        <w:b w:val="0"/>
        <w:color w:val="000000"/>
      </w:rPr>
    </w:lvl>
    <w:lvl w:ilvl="5">
      <w:start w:val="1"/>
      <w:numFmt w:val="decimal"/>
      <w:lvlText w:val="%1.%2.%3.%4.%5.%6."/>
      <w:lvlJc w:val="left"/>
      <w:pPr>
        <w:ind w:left="6840" w:hanging="1440"/>
      </w:pPr>
      <w:rPr>
        <w:rFonts w:hint="default"/>
        <w:b w:val="0"/>
        <w:color w:val="000000"/>
      </w:rPr>
    </w:lvl>
    <w:lvl w:ilvl="6">
      <w:start w:val="1"/>
      <w:numFmt w:val="decimal"/>
      <w:lvlText w:val="%1.%2.%3.%4.%5.%6.%7."/>
      <w:lvlJc w:val="left"/>
      <w:pPr>
        <w:ind w:left="7920" w:hanging="1440"/>
      </w:pPr>
      <w:rPr>
        <w:rFonts w:hint="default"/>
        <w:b w:val="0"/>
        <w:color w:val="000000"/>
      </w:rPr>
    </w:lvl>
    <w:lvl w:ilvl="7">
      <w:start w:val="1"/>
      <w:numFmt w:val="decimal"/>
      <w:lvlText w:val="%1.%2.%3.%4.%5.%6.%7.%8."/>
      <w:lvlJc w:val="left"/>
      <w:pPr>
        <w:ind w:left="9360" w:hanging="1800"/>
      </w:pPr>
      <w:rPr>
        <w:rFonts w:hint="default"/>
        <w:b w:val="0"/>
        <w:color w:val="000000"/>
      </w:rPr>
    </w:lvl>
    <w:lvl w:ilvl="8">
      <w:start w:val="1"/>
      <w:numFmt w:val="decimal"/>
      <w:lvlText w:val="%1.%2.%3.%4.%5.%6.%7.%8.%9."/>
      <w:lvlJc w:val="left"/>
      <w:pPr>
        <w:ind w:left="10440" w:hanging="1800"/>
      </w:pPr>
      <w:rPr>
        <w:rFonts w:hint="default"/>
        <w:b w:val="0"/>
        <w:color w:val="000000"/>
      </w:rPr>
    </w:lvl>
  </w:abstractNum>
  <w:num w:numId="1" w16cid:durableId="2105999627">
    <w:abstractNumId w:val="2"/>
  </w:num>
  <w:num w:numId="2" w16cid:durableId="1557813253">
    <w:abstractNumId w:val="3"/>
  </w:num>
  <w:num w:numId="3" w16cid:durableId="215363141">
    <w:abstractNumId w:val="12"/>
  </w:num>
  <w:num w:numId="4" w16cid:durableId="1761675334">
    <w:abstractNumId w:val="10"/>
  </w:num>
  <w:num w:numId="5" w16cid:durableId="723724726">
    <w:abstractNumId w:val="15"/>
  </w:num>
  <w:num w:numId="6" w16cid:durableId="1459450964">
    <w:abstractNumId w:val="5"/>
  </w:num>
  <w:num w:numId="7" w16cid:durableId="2010793225">
    <w:abstractNumId w:val="9"/>
  </w:num>
  <w:num w:numId="8" w16cid:durableId="1612787530">
    <w:abstractNumId w:val="6"/>
  </w:num>
  <w:num w:numId="9" w16cid:durableId="1253858513">
    <w:abstractNumId w:val="8"/>
  </w:num>
  <w:num w:numId="10" w16cid:durableId="1645311834">
    <w:abstractNumId w:val="0"/>
  </w:num>
  <w:num w:numId="11" w16cid:durableId="613287128">
    <w:abstractNumId w:val="18"/>
  </w:num>
  <w:num w:numId="12" w16cid:durableId="1183128917">
    <w:abstractNumId w:val="1"/>
  </w:num>
  <w:num w:numId="13" w16cid:durableId="1533106054">
    <w:abstractNumId w:val="16"/>
  </w:num>
  <w:num w:numId="14" w16cid:durableId="411127860">
    <w:abstractNumId w:val="4"/>
  </w:num>
  <w:num w:numId="15" w16cid:durableId="739984633">
    <w:abstractNumId w:val="11"/>
  </w:num>
  <w:num w:numId="16" w16cid:durableId="2119064217">
    <w:abstractNumId w:val="17"/>
  </w:num>
  <w:num w:numId="17" w16cid:durableId="1703438164">
    <w:abstractNumId w:val="14"/>
  </w:num>
  <w:num w:numId="18" w16cid:durableId="141506373">
    <w:abstractNumId w:val="22"/>
  </w:num>
  <w:num w:numId="19" w16cid:durableId="1393843282">
    <w:abstractNumId w:val="20"/>
  </w:num>
  <w:num w:numId="20" w16cid:durableId="635724430">
    <w:abstractNumId w:val="19"/>
  </w:num>
  <w:num w:numId="21" w16cid:durableId="208542133">
    <w:abstractNumId w:val="13"/>
  </w:num>
  <w:num w:numId="22" w16cid:durableId="1679962715">
    <w:abstractNumId w:val="21"/>
  </w:num>
  <w:num w:numId="23" w16cid:durableId="9383711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EF2"/>
    <w:rsid w:val="000056A2"/>
    <w:rsid w:val="00012E57"/>
    <w:rsid w:val="000158CA"/>
    <w:rsid w:val="00020685"/>
    <w:rsid w:val="00044FA8"/>
    <w:rsid w:val="000475CA"/>
    <w:rsid w:val="0005566C"/>
    <w:rsid w:val="00070745"/>
    <w:rsid w:val="0007755B"/>
    <w:rsid w:val="00081703"/>
    <w:rsid w:val="00087666"/>
    <w:rsid w:val="000923C3"/>
    <w:rsid w:val="000B067E"/>
    <w:rsid w:val="000B3D4E"/>
    <w:rsid w:val="000B6463"/>
    <w:rsid w:val="000C2397"/>
    <w:rsid w:val="000C4428"/>
    <w:rsid w:val="000C4A9E"/>
    <w:rsid w:val="000C5089"/>
    <w:rsid w:val="000C72DF"/>
    <w:rsid w:val="000D0AD0"/>
    <w:rsid w:val="000D7983"/>
    <w:rsid w:val="000F1BAB"/>
    <w:rsid w:val="00100493"/>
    <w:rsid w:val="00103728"/>
    <w:rsid w:val="00106348"/>
    <w:rsid w:val="001164A9"/>
    <w:rsid w:val="00117BE2"/>
    <w:rsid w:val="001224DC"/>
    <w:rsid w:val="00123C7D"/>
    <w:rsid w:val="00126895"/>
    <w:rsid w:val="001272CB"/>
    <w:rsid w:val="00131971"/>
    <w:rsid w:val="001423C2"/>
    <w:rsid w:val="00153BC2"/>
    <w:rsid w:val="00160974"/>
    <w:rsid w:val="00164FEB"/>
    <w:rsid w:val="00175430"/>
    <w:rsid w:val="00187344"/>
    <w:rsid w:val="001960A2"/>
    <w:rsid w:val="001A0C2E"/>
    <w:rsid w:val="001A286C"/>
    <w:rsid w:val="001A29DF"/>
    <w:rsid w:val="001A3F9D"/>
    <w:rsid w:val="001A564C"/>
    <w:rsid w:val="001A5EE2"/>
    <w:rsid w:val="001B56EF"/>
    <w:rsid w:val="001C1C1D"/>
    <w:rsid w:val="001C47E5"/>
    <w:rsid w:val="001D0A4E"/>
    <w:rsid w:val="001D4B0D"/>
    <w:rsid w:val="001D75AE"/>
    <w:rsid w:val="001D7DFE"/>
    <w:rsid w:val="001F21B8"/>
    <w:rsid w:val="001F4532"/>
    <w:rsid w:val="001F5B7F"/>
    <w:rsid w:val="00210C3F"/>
    <w:rsid w:val="00227ACB"/>
    <w:rsid w:val="00230B89"/>
    <w:rsid w:val="00240331"/>
    <w:rsid w:val="00240E73"/>
    <w:rsid w:val="0024561F"/>
    <w:rsid w:val="002715E2"/>
    <w:rsid w:val="0027320E"/>
    <w:rsid w:val="00273341"/>
    <w:rsid w:val="0027559B"/>
    <w:rsid w:val="002818B7"/>
    <w:rsid w:val="00287265"/>
    <w:rsid w:val="00292D8A"/>
    <w:rsid w:val="002962A0"/>
    <w:rsid w:val="002A1234"/>
    <w:rsid w:val="002B1DDE"/>
    <w:rsid w:val="002C0542"/>
    <w:rsid w:val="002C32F5"/>
    <w:rsid w:val="002D124A"/>
    <w:rsid w:val="002D51EC"/>
    <w:rsid w:val="002D63F1"/>
    <w:rsid w:val="002D696C"/>
    <w:rsid w:val="002E3880"/>
    <w:rsid w:val="002F3D54"/>
    <w:rsid w:val="00300CCF"/>
    <w:rsid w:val="003027E7"/>
    <w:rsid w:val="00314FB8"/>
    <w:rsid w:val="0031538B"/>
    <w:rsid w:val="00326EB6"/>
    <w:rsid w:val="00330724"/>
    <w:rsid w:val="00336352"/>
    <w:rsid w:val="00350879"/>
    <w:rsid w:val="0037213B"/>
    <w:rsid w:val="0037497D"/>
    <w:rsid w:val="00376DA4"/>
    <w:rsid w:val="00380453"/>
    <w:rsid w:val="00381541"/>
    <w:rsid w:val="00381AC5"/>
    <w:rsid w:val="0038483E"/>
    <w:rsid w:val="003C35A2"/>
    <w:rsid w:val="003C5658"/>
    <w:rsid w:val="003C78A6"/>
    <w:rsid w:val="003D1F7A"/>
    <w:rsid w:val="003E3C17"/>
    <w:rsid w:val="003E4E51"/>
    <w:rsid w:val="003F007B"/>
    <w:rsid w:val="003F5ACE"/>
    <w:rsid w:val="00402917"/>
    <w:rsid w:val="00402FB3"/>
    <w:rsid w:val="00404765"/>
    <w:rsid w:val="00404EB3"/>
    <w:rsid w:val="00407EF2"/>
    <w:rsid w:val="00410072"/>
    <w:rsid w:val="00426D80"/>
    <w:rsid w:val="00442A79"/>
    <w:rsid w:val="004450FF"/>
    <w:rsid w:val="004477E9"/>
    <w:rsid w:val="00457CA9"/>
    <w:rsid w:val="004663F2"/>
    <w:rsid w:val="004709DD"/>
    <w:rsid w:val="00480507"/>
    <w:rsid w:val="0049217F"/>
    <w:rsid w:val="00496F79"/>
    <w:rsid w:val="004D4924"/>
    <w:rsid w:val="004E4D66"/>
    <w:rsid w:val="004E7032"/>
    <w:rsid w:val="004F6BAE"/>
    <w:rsid w:val="005006F0"/>
    <w:rsid w:val="0050575E"/>
    <w:rsid w:val="0050627A"/>
    <w:rsid w:val="005139C6"/>
    <w:rsid w:val="0052420E"/>
    <w:rsid w:val="00534092"/>
    <w:rsid w:val="0053499A"/>
    <w:rsid w:val="00541971"/>
    <w:rsid w:val="00543C81"/>
    <w:rsid w:val="0054472C"/>
    <w:rsid w:val="00555423"/>
    <w:rsid w:val="00560B5B"/>
    <w:rsid w:val="0057173F"/>
    <w:rsid w:val="005750E9"/>
    <w:rsid w:val="00575763"/>
    <w:rsid w:val="00591AA9"/>
    <w:rsid w:val="00597DCC"/>
    <w:rsid w:val="005A1B55"/>
    <w:rsid w:val="005A1DD6"/>
    <w:rsid w:val="005A237D"/>
    <w:rsid w:val="005B128F"/>
    <w:rsid w:val="005B7A8A"/>
    <w:rsid w:val="005C0051"/>
    <w:rsid w:val="005C177F"/>
    <w:rsid w:val="005C5DBC"/>
    <w:rsid w:val="005E0A22"/>
    <w:rsid w:val="005E5B69"/>
    <w:rsid w:val="005F07F4"/>
    <w:rsid w:val="00606C88"/>
    <w:rsid w:val="006134DC"/>
    <w:rsid w:val="00616669"/>
    <w:rsid w:val="0062246A"/>
    <w:rsid w:val="0062505B"/>
    <w:rsid w:val="00636F97"/>
    <w:rsid w:val="006440B7"/>
    <w:rsid w:val="006442FB"/>
    <w:rsid w:val="00646B0A"/>
    <w:rsid w:val="00654515"/>
    <w:rsid w:val="00656B70"/>
    <w:rsid w:val="006605FB"/>
    <w:rsid w:val="00660900"/>
    <w:rsid w:val="00662430"/>
    <w:rsid w:val="00662531"/>
    <w:rsid w:val="0066473A"/>
    <w:rsid w:val="006654AF"/>
    <w:rsid w:val="00672E19"/>
    <w:rsid w:val="00683C06"/>
    <w:rsid w:val="00686B77"/>
    <w:rsid w:val="006A1381"/>
    <w:rsid w:val="006B3820"/>
    <w:rsid w:val="006B67BF"/>
    <w:rsid w:val="006C01BB"/>
    <w:rsid w:val="006D669C"/>
    <w:rsid w:val="006D66B4"/>
    <w:rsid w:val="006E1560"/>
    <w:rsid w:val="006E607E"/>
    <w:rsid w:val="006E6EFF"/>
    <w:rsid w:val="006E7081"/>
    <w:rsid w:val="006E7657"/>
    <w:rsid w:val="006F28A7"/>
    <w:rsid w:val="007211BA"/>
    <w:rsid w:val="007236BA"/>
    <w:rsid w:val="00724D09"/>
    <w:rsid w:val="0073741E"/>
    <w:rsid w:val="00755329"/>
    <w:rsid w:val="00757F5D"/>
    <w:rsid w:val="00760007"/>
    <w:rsid w:val="00764DFE"/>
    <w:rsid w:val="007656B3"/>
    <w:rsid w:val="007805B9"/>
    <w:rsid w:val="00780A03"/>
    <w:rsid w:val="00791945"/>
    <w:rsid w:val="00797649"/>
    <w:rsid w:val="007A51D5"/>
    <w:rsid w:val="007B6964"/>
    <w:rsid w:val="007B7C51"/>
    <w:rsid w:val="007D2295"/>
    <w:rsid w:val="007F59C9"/>
    <w:rsid w:val="007F68E7"/>
    <w:rsid w:val="008210CC"/>
    <w:rsid w:val="0082180E"/>
    <w:rsid w:val="008276C3"/>
    <w:rsid w:val="0083641C"/>
    <w:rsid w:val="0083724E"/>
    <w:rsid w:val="0084184F"/>
    <w:rsid w:val="00843436"/>
    <w:rsid w:val="008468D4"/>
    <w:rsid w:val="00850377"/>
    <w:rsid w:val="008503B8"/>
    <w:rsid w:val="00856C55"/>
    <w:rsid w:val="008718F5"/>
    <w:rsid w:val="00876CD4"/>
    <w:rsid w:val="0088260C"/>
    <w:rsid w:val="00886B61"/>
    <w:rsid w:val="0089668E"/>
    <w:rsid w:val="008A13E3"/>
    <w:rsid w:val="008B6C99"/>
    <w:rsid w:val="008C02EA"/>
    <w:rsid w:val="008C2F6B"/>
    <w:rsid w:val="008C496E"/>
    <w:rsid w:val="008C4B44"/>
    <w:rsid w:val="008C7554"/>
    <w:rsid w:val="008D59C6"/>
    <w:rsid w:val="008D639B"/>
    <w:rsid w:val="008D71F9"/>
    <w:rsid w:val="008E0078"/>
    <w:rsid w:val="008E0498"/>
    <w:rsid w:val="008E147E"/>
    <w:rsid w:val="008E3D0F"/>
    <w:rsid w:val="008F0BBC"/>
    <w:rsid w:val="00900651"/>
    <w:rsid w:val="0091401D"/>
    <w:rsid w:val="00914A4D"/>
    <w:rsid w:val="00923ABC"/>
    <w:rsid w:val="00927DA0"/>
    <w:rsid w:val="00940AB4"/>
    <w:rsid w:val="00960949"/>
    <w:rsid w:val="009640DB"/>
    <w:rsid w:val="00976603"/>
    <w:rsid w:val="009A0368"/>
    <w:rsid w:val="009A06E0"/>
    <w:rsid w:val="009A0D4D"/>
    <w:rsid w:val="009A20AA"/>
    <w:rsid w:val="009A570C"/>
    <w:rsid w:val="009B03BC"/>
    <w:rsid w:val="009B15D6"/>
    <w:rsid w:val="009B1BFC"/>
    <w:rsid w:val="009B295F"/>
    <w:rsid w:val="009B3506"/>
    <w:rsid w:val="009C359F"/>
    <w:rsid w:val="009D0FB1"/>
    <w:rsid w:val="009E3226"/>
    <w:rsid w:val="009E48FE"/>
    <w:rsid w:val="009F6F56"/>
    <w:rsid w:val="00A03FE0"/>
    <w:rsid w:val="00A055A8"/>
    <w:rsid w:val="00A11C9A"/>
    <w:rsid w:val="00A16D6D"/>
    <w:rsid w:val="00A30746"/>
    <w:rsid w:val="00A35044"/>
    <w:rsid w:val="00A36060"/>
    <w:rsid w:val="00A41B79"/>
    <w:rsid w:val="00A423A5"/>
    <w:rsid w:val="00A46C55"/>
    <w:rsid w:val="00A57C63"/>
    <w:rsid w:val="00A61779"/>
    <w:rsid w:val="00A631CC"/>
    <w:rsid w:val="00A64B50"/>
    <w:rsid w:val="00A72648"/>
    <w:rsid w:val="00A728B7"/>
    <w:rsid w:val="00A72A6F"/>
    <w:rsid w:val="00A85C26"/>
    <w:rsid w:val="00A97FB7"/>
    <w:rsid w:val="00AA030E"/>
    <w:rsid w:val="00AA05AF"/>
    <w:rsid w:val="00AB0DB4"/>
    <w:rsid w:val="00AB4A56"/>
    <w:rsid w:val="00AB5BF7"/>
    <w:rsid w:val="00AC6E04"/>
    <w:rsid w:val="00AC7B20"/>
    <w:rsid w:val="00AD387F"/>
    <w:rsid w:val="00AD5597"/>
    <w:rsid w:val="00AE05C8"/>
    <w:rsid w:val="00AF79BC"/>
    <w:rsid w:val="00B022D5"/>
    <w:rsid w:val="00B02348"/>
    <w:rsid w:val="00B0337A"/>
    <w:rsid w:val="00B2561A"/>
    <w:rsid w:val="00B27F38"/>
    <w:rsid w:val="00B35746"/>
    <w:rsid w:val="00B404C2"/>
    <w:rsid w:val="00B42EDF"/>
    <w:rsid w:val="00B61862"/>
    <w:rsid w:val="00B618EE"/>
    <w:rsid w:val="00B66C6D"/>
    <w:rsid w:val="00B70952"/>
    <w:rsid w:val="00B73233"/>
    <w:rsid w:val="00BA54B4"/>
    <w:rsid w:val="00BC7ABF"/>
    <w:rsid w:val="00BD010C"/>
    <w:rsid w:val="00BE0517"/>
    <w:rsid w:val="00BE5440"/>
    <w:rsid w:val="00C041CA"/>
    <w:rsid w:val="00C0484D"/>
    <w:rsid w:val="00C159D2"/>
    <w:rsid w:val="00C2124F"/>
    <w:rsid w:val="00C26C28"/>
    <w:rsid w:val="00C40429"/>
    <w:rsid w:val="00C42148"/>
    <w:rsid w:val="00C61697"/>
    <w:rsid w:val="00C6789C"/>
    <w:rsid w:val="00C67B4F"/>
    <w:rsid w:val="00C71C83"/>
    <w:rsid w:val="00C732F6"/>
    <w:rsid w:val="00C851AD"/>
    <w:rsid w:val="00CA0F95"/>
    <w:rsid w:val="00CA58E8"/>
    <w:rsid w:val="00CB0A29"/>
    <w:rsid w:val="00CB1F55"/>
    <w:rsid w:val="00CB5338"/>
    <w:rsid w:val="00CC42AD"/>
    <w:rsid w:val="00CC757C"/>
    <w:rsid w:val="00CD08CD"/>
    <w:rsid w:val="00CD397E"/>
    <w:rsid w:val="00CD3AE0"/>
    <w:rsid w:val="00CD6FB7"/>
    <w:rsid w:val="00CE63C7"/>
    <w:rsid w:val="00CF03D5"/>
    <w:rsid w:val="00CF2380"/>
    <w:rsid w:val="00D04B8E"/>
    <w:rsid w:val="00D06714"/>
    <w:rsid w:val="00D35983"/>
    <w:rsid w:val="00D63D78"/>
    <w:rsid w:val="00D71A00"/>
    <w:rsid w:val="00D72C5B"/>
    <w:rsid w:val="00D747C8"/>
    <w:rsid w:val="00D83E58"/>
    <w:rsid w:val="00D873CA"/>
    <w:rsid w:val="00D93BD0"/>
    <w:rsid w:val="00DA05B5"/>
    <w:rsid w:val="00DA6012"/>
    <w:rsid w:val="00DC2F76"/>
    <w:rsid w:val="00DF080D"/>
    <w:rsid w:val="00DF14EE"/>
    <w:rsid w:val="00DF6D44"/>
    <w:rsid w:val="00DF75D6"/>
    <w:rsid w:val="00E00608"/>
    <w:rsid w:val="00E07347"/>
    <w:rsid w:val="00E2158D"/>
    <w:rsid w:val="00E243F7"/>
    <w:rsid w:val="00E2545B"/>
    <w:rsid w:val="00E40D44"/>
    <w:rsid w:val="00E46605"/>
    <w:rsid w:val="00E5345D"/>
    <w:rsid w:val="00E564CD"/>
    <w:rsid w:val="00E62E74"/>
    <w:rsid w:val="00E6547F"/>
    <w:rsid w:val="00E713A0"/>
    <w:rsid w:val="00E96979"/>
    <w:rsid w:val="00EA03DE"/>
    <w:rsid w:val="00EA4308"/>
    <w:rsid w:val="00EB66DA"/>
    <w:rsid w:val="00EC3DCB"/>
    <w:rsid w:val="00EC76F8"/>
    <w:rsid w:val="00ED297C"/>
    <w:rsid w:val="00EE5BDD"/>
    <w:rsid w:val="00EE7071"/>
    <w:rsid w:val="00EF2966"/>
    <w:rsid w:val="00EF4150"/>
    <w:rsid w:val="00F01C05"/>
    <w:rsid w:val="00F02707"/>
    <w:rsid w:val="00F10591"/>
    <w:rsid w:val="00F222FE"/>
    <w:rsid w:val="00F2664A"/>
    <w:rsid w:val="00F326A4"/>
    <w:rsid w:val="00F36CED"/>
    <w:rsid w:val="00F43485"/>
    <w:rsid w:val="00F523D5"/>
    <w:rsid w:val="00F5422E"/>
    <w:rsid w:val="00F60492"/>
    <w:rsid w:val="00F7107E"/>
    <w:rsid w:val="00F81E24"/>
    <w:rsid w:val="00F9350E"/>
    <w:rsid w:val="00FA112E"/>
    <w:rsid w:val="00FB4D44"/>
    <w:rsid w:val="00FB69C5"/>
    <w:rsid w:val="00FC3317"/>
    <w:rsid w:val="00FC3B43"/>
    <w:rsid w:val="00FD58C8"/>
    <w:rsid w:val="00FD6892"/>
    <w:rsid w:val="00FD68C4"/>
    <w:rsid w:val="00FF11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031AF"/>
  <w15:chartTrackingRefBased/>
  <w15:docId w15:val="{11861652-7C42-4D96-8DCB-8D0A8D0EB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07EF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407EF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407EF2"/>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407EF2"/>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407EF2"/>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407EF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07EF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07EF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07EF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07EF2"/>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407EF2"/>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407EF2"/>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407EF2"/>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407EF2"/>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407EF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07EF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07EF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07EF2"/>
    <w:rPr>
      <w:rFonts w:eastAsiaTheme="majorEastAsia" w:cstheme="majorBidi"/>
      <w:color w:val="272727" w:themeColor="text1" w:themeTint="D8"/>
    </w:rPr>
  </w:style>
  <w:style w:type="paragraph" w:styleId="Tytu">
    <w:name w:val="Title"/>
    <w:basedOn w:val="Normalny"/>
    <w:next w:val="Normalny"/>
    <w:link w:val="TytuZnak"/>
    <w:uiPriority w:val="10"/>
    <w:qFormat/>
    <w:rsid w:val="00407E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07EF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07EF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07EF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07EF2"/>
    <w:pPr>
      <w:spacing w:before="160"/>
      <w:jc w:val="center"/>
    </w:pPr>
    <w:rPr>
      <w:i/>
      <w:iCs/>
      <w:color w:val="404040" w:themeColor="text1" w:themeTint="BF"/>
    </w:rPr>
  </w:style>
  <w:style w:type="character" w:customStyle="1" w:styleId="CytatZnak">
    <w:name w:val="Cytat Znak"/>
    <w:basedOn w:val="Domylnaczcionkaakapitu"/>
    <w:link w:val="Cytat"/>
    <w:uiPriority w:val="29"/>
    <w:rsid w:val="00407EF2"/>
    <w:rPr>
      <w:i/>
      <w:iCs/>
      <w:color w:val="404040" w:themeColor="text1" w:themeTint="BF"/>
    </w:rPr>
  </w:style>
  <w:style w:type="paragraph" w:styleId="Akapitzlist">
    <w:name w:val="List Paragraph"/>
    <w:aliases w:val="Normal,Akapit z listą3,Akapit z listą31,Podsis rysunku,List Paragraph,HŁ_Bullet1,lp1,Normalny1,Tytuły,Preambuła,Lista num,Lista - poziom 1,Tabela - naglowek,SM-nagłówek2,CP-UC,Normalny2,Normalny3,wypounktowanie,myslniki,wzory,1_literowka"/>
    <w:basedOn w:val="Normalny"/>
    <w:link w:val="AkapitzlistZnak"/>
    <w:uiPriority w:val="34"/>
    <w:qFormat/>
    <w:rsid w:val="00407EF2"/>
    <w:pPr>
      <w:ind w:left="720"/>
      <w:contextualSpacing/>
    </w:pPr>
  </w:style>
  <w:style w:type="character" w:styleId="Wyrnienieintensywne">
    <w:name w:val="Intense Emphasis"/>
    <w:basedOn w:val="Domylnaczcionkaakapitu"/>
    <w:uiPriority w:val="21"/>
    <w:qFormat/>
    <w:rsid w:val="00407EF2"/>
    <w:rPr>
      <w:i/>
      <w:iCs/>
      <w:color w:val="2E74B5" w:themeColor="accent1" w:themeShade="BF"/>
    </w:rPr>
  </w:style>
  <w:style w:type="paragraph" w:styleId="Cytatintensywny">
    <w:name w:val="Intense Quote"/>
    <w:basedOn w:val="Normalny"/>
    <w:next w:val="Normalny"/>
    <w:link w:val="CytatintensywnyZnak"/>
    <w:uiPriority w:val="30"/>
    <w:qFormat/>
    <w:rsid w:val="00407EF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407EF2"/>
    <w:rPr>
      <w:i/>
      <w:iCs/>
      <w:color w:val="2E74B5" w:themeColor="accent1" w:themeShade="BF"/>
    </w:rPr>
  </w:style>
  <w:style w:type="character" w:styleId="Odwoanieintensywne">
    <w:name w:val="Intense Reference"/>
    <w:basedOn w:val="Domylnaczcionkaakapitu"/>
    <w:uiPriority w:val="32"/>
    <w:qFormat/>
    <w:rsid w:val="00407EF2"/>
    <w:rPr>
      <w:b/>
      <w:bCs/>
      <w:smallCaps/>
      <w:color w:val="2E74B5" w:themeColor="accent1" w:themeShade="BF"/>
      <w:spacing w:val="5"/>
    </w:rPr>
  </w:style>
  <w:style w:type="paragraph" w:customStyle="1" w:styleId="Default">
    <w:name w:val="Default"/>
    <w:link w:val="DefaultZnak"/>
    <w:rsid w:val="00F01C05"/>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DefaultZnak">
    <w:name w:val="Default Znak"/>
    <w:basedOn w:val="Domylnaczcionkaakapitu"/>
    <w:link w:val="Default"/>
    <w:rsid w:val="00F01C05"/>
    <w:rPr>
      <w:rFonts w:ascii="Arial" w:hAnsi="Arial" w:cs="Arial"/>
      <w:color w:val="000000"/>
      <w:kern w:val="0"/>
      <w:sz w:val="24"/>
      <w:szCs w:val="24"/>
      <w14:ligatures w14:val="none"/>
    </w:rPr>
  </w:style>
  <w:style w:type="table" w:styleId="Tabela-Siatka">
    <w:name w:val="Table Grid"/>
    <w:basedOn w:val="Standardowy"/>
    <w:uiPriority w:val="39"/>
    <w:rsid w:val="00230B89"/>
    <w:pPr>
      <w:spacing w:after="0" w:line="240" w:lineRule="auto"/>
    </w:pPr>
    <w:rPr>
      <w:kern w:val="0"/>
      <w:sz w:val="24"/>
      <w:szCs w:val="24"/>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8E0078"/>
    <w:rPr>
      <w:color w:val="0563C1" w:themeColor="hyperlink"/>
      <w:u w:val="single"/>
    </w:rPr>
  </w:style>
  <w:style w:type="character" w:styleId="Tekstzastpczy">
    <w:name w:val="Placeholder Text"/>
    <w:basedOn w:val="Domylnaczcionkaakapitu"/>
    <w:uiPriority w:val="99"/>
    <w:semiHidden/>
    <w:rsid w:val="003E4E51"/>
    <w:rPr>
      <w:color w:val="808080"/>
    </w:rPr>
  </w:style>
  <w:style w:type="character" w:customStyle="1" w:styleId="AkapitzlistZnak">
    <w:name w:val="Akapit z listą Znak"/>
    <w:aliases w:val="Normal Znak,Akapit z listą3 Znak,Akapit z listą31 Znak,Podsis rysunku Znak,List Paragraph Znak,HŁ_Bullet1 Znak,lp1 Znak,Normalny1 Znak,Tytuły Znak,Preambuła Znak,Lista num Znak,Lista - poziom 1 Znak,Tabela - naglowek Znak,CP-UC Znak"/>
    <w:link w:val="Akapitzlist"/>
    <w:uiPriority w:val="34"/>
    <w:qFormat/>
    <w:rsid w:val="00C71C83"/>
  </w:style>
  <w:style w:type="paragraph" w:styleId="Tekstpodstawowywcity3">
    <w:name w:val="Body Text Indent 3"/>
    <w:basedOn w:val="Normalny"/>
    <w:link w:val="Tekstpodstawowywcity3Znak"/>
    <w:unhideWhenUsed/>
    <w:rsid w:val="007B7C51"/>
    <w:pPr>
      <w:spacing w:after="0" w:line="240" w:lineRule="auto"/>
      <w:jc w:val="both"/>
    </w:pPr>
    <w:rPr>
      <w:rFonts w:ascii="Arial" w:eastAsia="Times New Roman" w:hAnsi="Arial" w:cs="Arial"/>
      <w:kern w:val="0"/>
      <w:sz w:val="24"/>
      <w:szCs w:val="24"/>
      <w:lang w:eastAsia="pl-PL"/>
      <w14:ligatures w14:val="none"/>
    </w:rPr>
  </w:style>
  <w:style w:type="character" w:customStyle="1" w:styleId="Tekstpodstawowywcity3Znak">
    <w:name w:val="Tekst podstawowy wcięty 3 Znak"/>
    <w:basedOn w:val="Domylnaczcionkaakapitu"/>
    <w:link w:val="Tekstpodstawowywcity3"/>
    <w:rsid w:val="007B7C51"/>
    <w:rPr>
      <w:rFonts w:ascii="Arial" w:eastAsia="Times New Roman" w:hAnsi="Arial" w:cs="Arial"/>
      <w:kern w:val="0"/>
      <w:sz w:val="24"/>
      <w:szCs w:val="24"/>
      <w:lang w:eastAsia="pl-PL"/>
      <w14:ligatures w14:val="none"/>
    </w:rPr>
  </w:style>
  <w:style w:type="character" w:customStyle="1" w:styleId="Teksttreci2">
    <w:name w:val="Tekst treści (2)_"/>
    <w:basedOn w:val="Domylnaczcionkaakapitu"/>
    <w:link w:val="Teksttreci20"/>
    <w:locked/>
    <w:rsid w:val="007B7C51"/>
    <w:rPr>
      <w:rFonts w:ascii="Arial" w:eastAsia="Arial" w:hAnsi="Arial" w:cs="Arial"/>
      <w:shd w:val="clear" w:color="auto" w:fill="FFFFFF"/>
    </w:rPr>
  </w:style>
  <w:style w:type="paragraph" w:customStyle="1" w:styleId="Teksttreci20">
    <w:name w:val="Tekst treści (2)"/>
    <w:basedOn w:val="Normalny"/>
    <w:link w:val="Teksttreci2"/>
    <w:rsid w:val="007B7C51"/>
    <w:pPr>
      <w:widowControl w:val="0"/>
      <w:shd w:val="clear" w:color="auto" w:fill="FFFFFF"/>
      <w:spacing w:after="0" w:line="250" w:lineRule="exact"/>
      <w:ind w:hanging="660"/>
      <w:jc w:val="right"/>
    </w:pPr>
    <w:rPr>
      <w:rFonts w:ascii="Arial" w:eastAsia="Arial" w:hAnsi="Arial" w:cs="Arial"/>
    </w:rPr>
  </w:style>
  <w:style w:type="character" w:styleId="Odwoaniedokomentarza">
    <w:name w:val="annotation reference"/>
    <w:basedOn w:val="Domylnaczcionkaakapitu"/>
    <w:uiPriority w:val="99"/>
    <w:semiHidden/>
    <w:unhideWhenUsed/>
    <w:rsid w:val="00087666"/>
    <w:rPr>
      <w:sz w:val="16"/>
      <w:szCs w:val="16"/>
    </w:rPr>
  </w:style>
  <w:style w:type="paragraph" w:styleId="Tekstkomentarza">
    <w:name w:val="annotation text"/>
    <w:basedOn w:val="Normalny"/>
    <w:link w:val="TekstkomentarzaZnak"/>
    <w:uiPriority w:val="99"/>
    <w:unhideWhenUsed/>
    <w:rsid w:val="00087666"/>
    <w:pPr>
      <w:spacing w:line="240" w:lineRule="auto"/>
    </w:pPr>
    <w:rPr>
      <w:sz w:val="20"/>
      <w:szCs w:val="20"/>
    </w:rPr>
  </w:style>
  <w:style w:type="character" w:customStyle="1" w:styleId="TekstkomentarzaZnak">
    <w:name w:val="Tekst komentarza Znak"/>
    <w:basedOn w:val="Domylnaczcionkaakapitu"/>
    <w:link w:val="Tekstkomentarza"/>
    <w:uiPriority w:val="99"/>
    <w:rsid w:val="00087666"/>
    <w:rPr>
      <w:sz w:val="20"/>
      <w:szCs w:val="20"/>
    </w:rPr>
  </w:style>
  <w:style w:type="paragraph" w:styleId="Tematkomentarza">
    <w:name w:val="annotation subject"/>
    <w:basedOn w:val="Tekstkomentarza"/>
    <w:next w:val="Tekstkomentarza"/>
    <w:link w:val="TematkomentarzaZnak"/>
    <w:uiPriority w:val="99"/>
    <w:semiHidden/>
    <w:unhideWhenUsed/>
    <w:rsid w:val="00087666"/>
    <w:rPr>
      <w:b/>
      <w:bCs/>
    </w:rPr>
  </w:style>
  <w:style w:type="character" w:customStyle="1" w:styleId="TematkomentarzaZnak">
    <w:name w:val="Temat komentarza Znak"/>
    <w:basedOn w:val="TekstkomentarzaZnak"/>
    <w:link w:val="Tematkomentarza"/>
    <w:uiPriority w:val="99"/>
    <w:semiHidden/>
    <w:rsid w:val="00087666"/>
    <w:rPr>
      <w:b/>
      <w:bCs/>
      <w:sz w:val="20"/>
      <w:szCs w:val="20"/>
    </w:rPr>
  </w:style>
  <w:style w:type="paragraph" w:styleId="Nagwek">
    <w:name w:val="header"/>
    <w:basedOn w:val="Normalny"/>
    <w:link w:val="NagwekZnak"/>
    <w:uiPriority w:val="99"/>
    <w:unhideWhenUsed/>
    <w:rsid w:val="008F0B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0BBC"/>
  </w:style>
  <w:style w:type="paragraph" w:styleId="Stopka">
    <w:name w:val="footer"/>
    <w:basedOn w:val="Normalny"/>
    <w:link w:val="StopkaZnak"/>
    <w:uiPriority w:val="99"/>
    <w:unhideWhenUsed/>
    <w:rsid w:val="008F0B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0BBC"/>
  </w:style>
  <w:style w:type="character" w:styleId="UyteHipercze">
    <w:name w:val="FollowedHyperlink"/>
    <w:basedOn w:val="Domylnaczcionkaakapitu"/>
    <w:uiPriority w:val="99"/>
    <w:semiHidden/>
    <w:unhideWhenUsed/>
    <w:rsid w:val="0089668E"/>
    <w:rPr>
      <w:color w:val="954F72" w:themeColor="followedHyperlink"/>
      <w:u w:val="single"/>
    </w:rPr>
  </w:style>
  <w:style w:type="paragraph" w:styleId="Poprawka">
    <w:name w:val="Revision"/>
    <w:hidden/>
    <w:uiPriority w:val="99"/>
    <w:semiHidden/>
    <w:rsid w:val="00B618EE"/>
    <w:pPr>
      <w:spacing w:after="0" w:line="240" w:lineRule="auto"/>
    </w:pPr>
  </w:style>
  <w:style w:type="character" w:styleId="Nierozpoznanawzmianka">
    <w:name w:val="Unresolved Mention"/>
    <w:basedOn w:val="Domylnaczcionkaakapitu"/>
    <w:uiPriority w:val="99"/>
    <w:semiHidden/>
    <w:unhideWhenUsed/>
    <w:rsid w:val="0052420E"/>
    <w:rPr>
      <w:color w:val="605E5C"/>
      <w:shd w:val="clear" w:color="auto" w:fill="E1DFDD"/>
    </w:rPr>
  </w:style>
  <w:style w:type="paragraph" w:styleId="Tekstpodstawowy">
    <w:name w:val="Body Text"/>
    <w:basedOn w:val="Normalny"/>
    <w:link w:val="TekstpodstawowyZnak"/>
    <w:uiPriority w:val="99"/>
    <w:unhideWhenUsed/>
    <w:rsid w:val="007B6964"/>
    <w:pPr>
      <w:spacing w:after="120"/>
    </w:pPr>
  </w:style>
  <w:style w:type="character" w:customStyle="1" w:styleId="TekstpodstawowyZnak">
    <w:name w:val="Tekst podstawowy Znak"/>
    <w:basedOn w:val="Domylnaczcionkaakapitu"/>
    <w:link w:val="Tekstpodstawowy"/>
    <w:uiPriority w:val="99"/>
    <w:rsid w:val="007B6964"/>
  </w:style>
  <w:style w:type="paragraph" w:styleId="Tekstprzypisukocowego">
    <w:name w:val="endnote text"/>
    <w:basedOn w:val="Normalny"/>
    <w:link w:val="TekstprzypisukocowegoZnak"/>
    <w:uiPriority w:val="99"/>
    <w:semiHidden/>
    <w:unhideWhenUsed/>
    <w:rsid w:val="00DF75D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F75D6"/>
    <w:rPr>
      <w:sz w:val="20"/>
      <w:szCs w:val="20"/>
    </w:rPr>
  </w:style>
  <w:style w:type="character" w:styleId="Odwoanieprzypisukocowego">
    <w:name w:val="endnote reference"/>
    <w:basedOn w:val="Domylnaczcionkaakapitu"/>
    <w:uiPriority w:val="99"/>
    <w:semiHidden/>
    <w:unhideWhenUsed/>
    <w:rsid w:val="00DF75D6"/>
    <w:rPr>
      <w:vertAlign w:val="superscript"/>
    </w:rPr>
  </w:style>
  <w:style w:type="paragraph" w:styleId="Tekstprzypisudolnego">
    <w:name w:val="footnote text"/>
    <w:basedOn w:val="Normalny"/>
    <w:link w:val="TekstprzypisudolnegoZnak"/>
    <w:uiPriority w:val="99"/>
    <w:semiHidden/>
    <w:unhideWhenUsed/>
    <w:rsid w:val="00DF75D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F75D6"/>
    <w:rPr>
      <w:sz w:val="20"/>
      <w:szCs w:val="20"/>
    </w:rPr>
  </w:style>
  <w:style w:type="character" w:styleId="Odwoanieprzypisudolnego">
    <w:name w:val="footnote reference"/>
    <w:basedOn w:val="Domylnaczcionkaakapitu"/>
    <w:uiPriority w:val="99"/>
    <w:semiHidden/>
    <w:unhideWhenUsed/>
    <w:rsid w:val="00DF75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auron-dystrybucja.pl/uslugi-dystrybucyjne/standardy-techniczne-sieci/ksiega-standardow-technicznych"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cid:image001.png@01DBB48B.65DAE620"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podatki.gov.pl/wykaz-podatnikow-vat-wyszukiwarka"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oz.tauron.pl"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90B80A298E4B5E8EF507BA0EE92DA6"/>
        <w:category>
          <w:name w:val="Ogólne"/>
          <w:gallery w:val="placeholder"/>
        </w:category>
        <w:types>
          <w:type w:val="bbPlcHdr"/>
        </w:types>
        <w:behaviors>
          <w:behavior w:val="content"/>
        </w:behaviors>
        <w:guid w:val="{19F6D1D4-4ADE-4F38-8A29-1BC7CCDFF752}"/>
      </w:docPartPr>
      <w:docPartBody>
        <w:p w:rsidR="00F874BE" w:rsidRDefault="00FE3130" w:rsidP="00FE3130">
          <w:pPr>
            <w:pStyle w:val="B190B80A298E4B5E8EF507BA0EE92DA6"/>
          </w:pPr>
          <w:r w:rsidRPr="00F4714A">
            <w:rPr>
              <w:rStyle w:val="Tekstzastpczy"/>
              <w:color w:val="FF0000"/>
            </w:rPr>
            <w:t>Wybierz element.</w:t>
          </w:r>
        </w:p>
      </w:docPartBody>
    </w:docPart>
    <w:docPart>
      <w:docPartPr>
        <w:name w:val="B1236F465B0941EDA4A3222E9AB89157"/>
        <w:category>
          <w:name w:val="Ogólne"/>
          <w:gallery w:val="placeholder"/>
        </w:category>
        <w:types>
          <w:type w:val="bbPlcHdr"/>
        </w:types>
        <w:behaviors>
          <w:behavior w:val="content"/>
        </w:behaviors>
        <w:guid w:val="{48A8E2D8-4CB2-4ED5-90A8-AE66DB2B8627}"/>
      </w:docPartPr>
      <w:docPartBody>
        <w:p w:rsidR="00F874BE" w:rsidRDefault="00FE3130" w:rsidP="00FE3130">
          <w:pPr>
            <w:pStyle w:val="B1236F465B0941EDA4A3222E9AB89157"/>
          </w:pPr>
          <w:r w:rsidRPr="00470407">
            <w:rPr>
              <w:rStyle w:val="Tekstzastpczy"/>
              <w:color w:val="FF0000"/>
            </w:rPr>
            <w:t>Wybierz element.</w:t>
          </w:r>
        </w:p>
      </w:docPartBody>
    </w:docPart>
    <w:docPart>
      <w:docPartPr>
        <w:name w:val="F3F03306604E44B9B169820CF044B02A"/>
        <w:category>
          <w:name w:val="Ogólne"/>
          <w:gallery w:val="placeholder"/>
        </w:category>
        <w:types>
          <w:type w:val="bbPlcHdr"/>
        </w:types>
        <w:behaviors>
          <w:behavior w:val="content"/>
        </w:behaviors>
        <w:guid w:val="{824469F2-10AD-4B5A-9FC0-FFD1D9013765}"/>
      </w:docPartPr>
      <w:docPartBody>
        <w:p w:rsidR="00F874BE" w:rsidRDefault="00FE3130" w:rsidP="00FE3130">
          <w:pPr>
            <w:pStyle w:val="F3F03306604E44B9B169820CF044B02A"/>
          </w:pPr>
          <w:r w:rsidRPr="00925163">
            <w:rPr>
              <w:rStyle w:val="Tekstzastpczy"/>
              <w:color w:val="FF0000"/>
            </w:rPr>
            <w:t>Kliknij lub naciśnij tutaj, aby wprowadzić tekst.</w:t>
          </w:r>
        </w:p>
      </w:docPartBody>
    </w:docPart>
    <w:docPart>
      <w:docPartPr>
        <w:name w:val="B5C991267DFB46A5B5C6CF3A14C5C710"/>
        <w:category>
          <w:name w:val="Ogólne"/>
          <w:gallery w:val="placeholder"/>
        </w:category>
        <w:types>
          <w:type w:val="bbPlcHdr"/>
        </w:types>
        <w:behaviors>
          <w:behavior w:val="content"/>
        </w:behaviors>
        <w:guid w:val="{B6A13A55-E4EB-47EB-BFD9-550A7BA58AAA}"/>
      </w:docPartPr>
      <w:docPartBody>
        <w:p w:rsidR="00F874BE" w:rsidRDefault="00FE3130" w:rsidP="00FE3130">
          <w:pPr>
            <w:pStyle w:val="B5C991267DFB46A5B5C6CF3A14C5C710"/>
          </w:pPr>
          <w:r w:rsidRPr="006B01C9">
            <w:rPr>
              <w:rStyle w:val="Tekstzastpczy"/>
              <w:rFonts w:ascii="Arial" w:hAnsi="Arial" w:cs="Arial"/>
              <w:b/>
              <w:color w:val="FF0000"/>
            </w:rPr>
            <w:t>Wybierz element.</w:t>
          </w:r>
        </w:p>
      </w:docPartBody>
    </w:docPart>
    <w:docPart>
      <w:docPartPr>
        <w:name w:val="DFEFA8D57E5947C5B85CAACB230CA41A"/>
        <w:category>
          <w:name w:val="Ogólne"/>
          <w:gallery w:val="placeholder"/>
        </w:category>
        <w:types>
          <w:type w:val="bbPlcHdr"/>
        </w:types>
        <w:behaviors>
          <w:behavior w:val="content"/>
        </w:behaviors>
        <w:guid w:val="{25057016-4AE4-4D83-8B89-0165FD4EAEDD}"/>
      </w:docPartPr>
      <w:docPartBody>
        <w:p w:rsidR="00CF3EB6" w:rsidRDefault="004D6DE3" w:rsidP="004D6DE3">
          <w:pPr>
            <w:pStyle w:val="DFEFA8D57E5947C5B85CAACB230CA41A"/>
          </w:pPr>
          <w:r w:rsidRPr="00925163">
            <w:rPr>
              <w:rStyle w:val="Tekstzastpczy"/>
              <w:color w:val="FF0000"/>
            </w:rPr>
            <w:t>Kliknij lub naciśnij tutaj, aby wprowadzić tekst.</w:t>
          </w:r>
        </w:p>
      </w:docPartBody>
    </w:docPart>
    <w:docPart>
      <w:docPartPr>
        <w:name w:val="D0B9F389B1FD4587A6336524BF675CF0"/>
        <w:category>
          <w:name w:val="Ogólne"/>
          <w:gallery w:val="placeholder"/>
        </w:category>
        <w:types>
          <w:type w:val="bbPlcHdr"/>
        </w:types>
        <w:behaviors>
          <w:behavior w:val="content"/>
        </w:behaviors>
        <w:guid w:val="{FB6CEEB7-055D-4E30-A9B8-2387E85CBD9F}"/>
      </w:docPartPr>
      <w:docPartBody>
        <w:p w:rsidR="00CF3EB6" w:rsidRDefault="004D6DE3" w:rsidP="004D6DE3">
          <w:pPr>
            <w:pStyle w:val="D0B9F389B1FD4587A6336524BF675CF0"/>
          </w:pPr>
          <w:r w:rsidRPr="00925163">
            <w:rPr>
              <w:rStyle w:val="Tekstzastpczy"/>
              <w:color w:val="FF0000"/>
            </w:rPr>
            <w:t>Kliknij lub naciśnij tutaj, aby wprowadzić tekst.</w:t>
          </w:r>
        </w:p>
      </w:docPartBody>
    </w:docPart>
    <w:docPart>
      <w:docPartPr>
        <w:name w:val="6F0D2FAD463B4271850847F9FDE48C51"/>
        <w:category>
          <w:name w:val="Ogólne"/>
          <w:gallery w:val="placeholder"/>
        </w:category>
        <w:types>
          <w:type w:val="bbPlcHdr"/>
        </w:types>
        <w:behaviors>
          <w:behavior w:val="content"/>
        </w:behaviors>
        <w:guid w:val="{63E787CF-D419-40D3-A9E8-E7F3D176D4FC}"/>
      </w:docPartPr>
      <w:docPartBody>
        <w:p w:rsidR="00CF3EB6" w:rsidRDefault="004D6DE3" w:rsidP="004D6DE3">
          <w:pPr>
            <w:pStyle w:val="6F0D2FAD463B4271850847F9FDE48C51"/>
          </w:pPr>
          <w:r w:rsidRPr="00925163">
            <w:rPr>
              <w:rStyle w:val="Tekstzastpczy"/>
              <w:color w:val="FF0000"/>
            </w:rPr>
            <w:t>Kliknij lub naciśnij tutaj, aby wprowadzić tekst.</w:t>
          </w:r>
        </w:p>
      </w:docPartBody>
    </w:docPart>
    <w:docPart>
      <w:docPartPr>
        <w:name w:val="9655D49B78F449ABB9C1AAEDC6925356"/>
        <w:category>
          <w:name w:val="Ogólne"/>
          <w:gallery w:val="placeholder"/>
        </w:category>
        <w:types>
          <w:type w:val="bbPlcHdr"/>
        </w:types>
        <w:behaviors>
          <w:behavior w:val="content"/>
        </w:behaviors>
        <w:guid w:val="{0414A1FC-1B9A-447E-BD2D-8B4FB021BAF0}"/>
      </w:docPartPr>
      <w:docPartBody>
        <w:p w:rsidR="00CF3EB6" w:rsidRDefault="004D6DE3" w:rsidP="004D6DE3">
          <w:pPr>
            <w:pStyle w:val="9655D49B78F449ABB9C1AAEDC6925356"/>
          </w:pPr>
          <w:r w:rsidRPr="00925163">
            <w:rPr>
              <w:rStyle w:val="Tekstzastpczy"/>
              <w:color w:val="FF0000"/>
            </w:rPr>
            <w:t>Kliknij lub naciśnij tutaj, aby wprowadzić tekst.</w:t>
          </w:r>
        </w:p>
      </w:docPartBody>
    </w:docPart>
    <w:docPart>
      <w:docPartPr>
        <w:name w:val="47AAA435E6EB4C7E8BE04E89F0E09E4A"/>
        <w:category>
          <w:name w:val="Ogólne"/>
          <w:gallery w:val="placeholder"/>
        </w:category>
        <w:types>
          <w:type w:val="bbPlcHdr"/>
        </w:types>
        <w:behaviors>
          <w:behavior w:val="content"/>
        </w:behaviors>
        <w:guid w:val="{C3782497-3CC2-4B13-A924-1395B7506D05}"/>
      </w:docPartPr>
      <w:docPartBody>
        <w:p w:rsidR="00CF3EB6" w:rsidRDefault="004D6DE3" w:rsidP="004D6DE3">
          <w:pPr>
            <w:pStyle w:val="47AAA435E6EB4C7E8BE04E89F0E09E4A"/>
          </w:pPr>
          <w:r w:rsidRPr="00925163">
            <w:rPr>
              <w:rStyle w:val="Tekstzastpczy"/>
              <w:color w:val="FF0000"/>
            </w:rPr>
            <w:t>Kliknij lub naciśnij tutaj, aby wprowadzić tekst.</w:t>
          </w:r>
        </w:p>
      </w:docPartBody>
    </w:docPart>
    <w:docPart>
      <w:docPartPr>
        <w:name w:val="66B7BCB7104348FEADE07284DA08AB0F"/>
        <w:category>
          <w:name w:val="Ogólne"/>
          <w:gallery w:val="placeholder"/>
        </w:category>
        <w:types>
          <w:type w:val="bbPlcHdr"/>
        </w:types>
        <w:behaviors>
          <w:behavior w:val="content"/>
        </w:behaviors>
        <w:guid w:val="{533C5A4B-BCA4-4C54-9EB3-D4ED7A9C4B9D}"/>
      </w:docPartPr>
      <w:docPartBody>
        <w:p w:rsidR="00CF3EB6" w:rsidRDefault="004D6DE3" w:rsidP="004D6DE3">
          <w:pPr>
            <w:pStyle w:val="66B7BCB7104348FEADE07284DA08AB0F"/>
          </w:pPr>
          <w:r w:rsidRPr="00925163">
            <w:rPr>
              <w:rStyle w:val="Tekstzastpczy"/>
              <w:color w:val="FF0000"/>
            </w:rPr>
            <w:t>Kliknij lub naciśnij tutaj, aby wprowadzić tekst.</w:t>
          </w:r>
        </w:p>
      </w:docPartBody>
    </w:docPart>
    <w:docPart>
      <w:docPartPr>
        <w:name w:val="78234C809D3047FD9576AA3FD53F8594"/>
        <w:category>
          <w:name w:val="Ogólne"/>
          <w:gallery w:val="placeholder"/>
        </w:category>
        <w:types>
          <w:type w:val="bbPlcHdr"/>
        </w:types>
        <w:behaviors>
          <w:behavior w:val="content"/>
        </w:behaviors>
        <w:guid w:val="{C2C23BEA-9C7C-4865-9073-72597404D8FA}"/>
      </w:docPartPr>
      <w:docPartBody>
        <w:p w:rsidR="00CF3EB6" w:rsidRDefault="004D6DE3" w:rsidP="004D6DE3">
          <w:pPr>
            <w:pStyle w:val="78234C809D3047FD9576AA3FD53F8594"/>
          </w:pPr>
          <w:r w:rsidRPr="00925163">
            <w:rPr>
              <w:rStyle w:val="Tekstzastpczy"/>
              <w:color w:val="FF0000"/>
            </w:rPr>
            <w:t>Kliknij lub naciśnij tutaj, aby wprowadzić tekst.</w:t>
          </w:r>
        </w:p>
      </w:docPartBody>
    </w:docPart>
    <w:docPart>
      <w:docPartPr>
        <w:name w:val="9DFA419F6FD942478207B59899259EAF"/>
        <w:category>
          <w:name w:val="Ogólne"/>
          <w:gallery w:val="placeholder"/>
        </w:category>
        <w:types>
          <w:type w:val="bbPlcHdr"/>
        </w:types>
        <w:behaviors>
          <w:behavior w:val="content"/>
        </w:behaviors>
        <w:guid w:val="{52530650-AC91-4D6E-89B2-BE2CACEC5AD4}"/>
      </w:docPartPr>
      <w:docPartBody>
        <w:p w:rsidR="00CF3EB6" w:rsidRDefault="004D6DE3" w:rsidP="004D6DE3">
          <w:pPr>
            <w:pStyle w:val="9DFA419F6FD942478207B59899259EAF"/>
          </w:pPr>
          <w:r w:rsidRPr="00925163">
            <w:rPr>
              <w:rStyle w:val="Tekstzastpczy"/>
              <w:color w:val="FF0000"/>
            </w:rPr>
            <w:t>Kliknij lub naciśnij tutaj, aby wprowadzić tekst.</w:t>
          </w:r>
        </w:p>
      </w:docPartBody>
    </w:docPart>
    <w:docPart>
      <w:docPartPr>
        <w:name w:val="4E23F1133341453D9C25BD6EE7CC5297"/>
        <w:category>
          <w:name w:val="Ogólne"/>
          <w:gallery w:val="placeholder"/>
        </w:category>
        <w:types>
          <w:type w:val="bbPlcHdr"/>
        </w:types>
        <w:behaviors>
          <w:behavior w:val="content"/>
        </w:behaviors>
        <w:guid w:val="{1643FF6B-5B00-430A-BD7F-083ED6CA931B}"/>
      </w:docPartPr>
      <w:docPartBody>
        <w:p w:rsidR="00CF3EB6" w:rsidRDefault="004D6DE3" w:rsidP="004D6DE3">
          <w:pPr>
            <w:pStyle w:val="4E23F1133341453D9C25BD6EE7CC5297"/>
          </w:pPr>
          <w:r w:rsidRPr="00925163">
            <w:rPr>
              <w:rStyle w:val="Tekstzastpczy"/>
              <w:color w:val="FF0000"/>
            </w:rPr>
            <w:t>Kliknij lub naciśnij tutaj, aby wprowadzić tekst.</w:t>
          </w:r>
        </w:p>
      </w:docPartBody>
    </w:docPart>
    <w:docPart>
      <w:docPartPr>
        <w:name w:val="DDDC196BF72C42D191278A8777B80AB3"/>
        <w:category>
          <w:name w:val="Ogólne"/>
          <w:gallery w:val="placeholder"/>
        </w:category>
        <w:types>
          <w:type w:val="bbPlcHdr"/>
        </w:types>
        <w:behaviors>
          <w:behavior w:val="content"/>
        </w:behaviors>
        <w:guid w:val="{F11FA9C1-7CB4-447E-AA15-0007C976A7CF}"/>
      </w:docPartPr>
      <w:docPartBody>
        <w:p w:rsidR="00B73505" w:rsidRDefault="00CF3EB6" w:rsidP="00CF3EB6">
          <w:pPr>
            <w:pStyle w:val="DDDC196BF72C42D191278A8777B80AB3"/>
          </w:pPr>
          <w:r w:rsidRPr="00925163">
            <w:rPr>
              <w:rStyle w:val="Tekstzastpczy"/>
              <w:color w:val="FF0000"/>
            </w:rPr>
            <w:t>Kliknij lub naciśnij tutaj, aby wprowadzić tekst.</w:t>
          </w:r>
        </w:p>
      </w:docPartBody>
    </w:docPart>
    <w:docPart>
      <w:docPartPr>
        <w:name w:val="F35247F9CCE9488AB30D5252784C1A57"/>
        <w:category>
          <w:name w:val="Ogólne"/>
          <w:gallery w:val="placeholder"/>
        </w:category>
        <w:types>
          <w:type w:val="bbPlcHdr"/>
        </w:types>
        <w:behaviors>
          <w:behavior w:val="content"/>
        </w:behaviors>
        <w:guid w:val="{BDBE4649-0DB7-40C8-8DA5-47B625E2655E}"/>
      </w:docPartPr>
      <w:docPartBody>
        <w:p w:rsidR="00B73505" w:rsidRDefault="00CF3EB6" w:rsidP="00CF3EB6">
          <w:pPr>
            <w:pStyle w:val="F35247F9CCE9488AB30D5252784C1A57"/>
          </w:pPr>
          <w:r w:rsidRPr="00925163">
            <w:rPr>
              <w:rStyle w:val="Tekstzastpczy"/>
              <w:color w:val="FF0000"/>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130"/>
    <w:rsid w:val="000D7983"/>
    <w:rsid w:val="000E7BD6"/>
    <w:rsid w:val="001D0A4E"/>
    <w:rsid w:val="00302DF5"/>
    <w:rsid w:val="0031672A"/>
    <w:rsid w:val="00345B42"/>
    <w:rsid w:val="00394463"/>
    <w:rsid w:val="004D6DE3"/>
    <w:rsid w:val="004E4D66"/>
    <w:rsid w:val="00520E38"/>
    <w:rsid w:val="0054472C"/>
    <w:rsid w:val="00595CE3"/>
    <w:rsid w:val="00597DCC"/>
    <w:rsid w:val="005C0051"/>
    <w:rsid w:val="00604669"/>
    <w:rsid w:val="00616669"/>
    <w:rsid w:val="00683C06"/>
    <w:rsid w:val="006D669C"/>
    <w:rsid w:val="00760007"/>
    <w:rsid w:val="007D057A"/>
    <w:rsid w:val="007F59C9"/>
    <w:rsid w:val="008468D4"/>
    <w:rsid w:val="0085310B"/>
    <w:rsid w:val="008C2F6B"/>
    <w:rsid w:val="00940AB4"/>
    <w:rsid w:val="009430E0"/>
    <w:rsid w:val="009A0368"/>
    <w:rsid w:val="009B3506"/>
    <w:rsid w:val="009D0FB1"/>
    <w:rsid w:val="00A055A8"/>
    <w:rsid w:val="00A059D4"/>
    <w:rsid w:val="00A260ED"/>
    <w:rsid w:val="00A72A6F"/>
    <w:rsid w:val="00AA05AF"/>
    <w:rsid w:val="00B70294"/>
    <w:rsid w:val="00B73505"/>
    <w:rsid w:val="00BD010C"/>
    <w:rsid w:val="00C76E75"/>
    <w:rsid w:val="00CF3EB6"/>
    <w:rsid w:val="00D71A00"/>
    <w:rsid w:val="00E564CD"/>
    <w:rsid w:val="00EB66DA"/>
    <w:rsid w:val="00EF2C6C"/>
    <w:rsid w:val="00F13AA1"/>
    <w:rsid w:val="00F874BE"/>
    <w:rsid w:val="00FE31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CF3EB6"/>
    <w:rPr>
      <w:color w:val="808080"/>
    </w:rPr>
  </w:style>
  <w:style w:type="paragraph" w:customStyle="1" w:styleId="B190B80A298E4B5E8EF507BA0EE92DA6">
    <w:name w:val="B190B80A298E4B5E8EF507BA0EE92DA6"/>
    <w:rsid w:val="00FE3130"/>
  </w:style>
  <w:style w:type="paragraph" w:customStyle="1" w:styleId="B1236F465B0941EDA4A3222E9AB89157">
    <w:name w:val="B1236F465B0941EDA4A3222E9AB89157"/>
    <w:rsid w:val="00FE3130"/>
  </w:style>
  <w:style w:type="paragraph" w:customStyle="1" w:styleId="F3F03306604E44B9B169820CF044B02A">
    <w:name w:val="F3F03306604E44B9B169820CF044B02A"/>
    <w:rsid w:val="00FE3130"/>
  </w:style>
  <w:style w:type="paragraph" w:customStyle="1" w:styleId="B5C991267DFB46A5B5C6CF3A14C5C710">
    <w:name w:val="B5C991267DFB46A5B5C6CF3A14C5C710"/>
    <w:rsid w:val="00FE3130"/>
  </w:style>
  <w:style w:type="paragraph" w:customStyle="1" w:styleId="DFEFA8D57E5947C5B85CAACB230CA41A">
    <w:name w:val="DFEFA8D57E5947C5B85CAACB230CA41A"/>
    <w:rsid w:val="004D6DE3"/>
  </w:style>
  <w:style w:type="paragraph" w:customStyle="1" w:styleId="D0B9F389B1FD4587A6336524BF675CF0">
    <w:name w:val="D0B9F389B1FD4587A6336524BF675CF0"/>
    <w:rsid w:val="004D6DE3"/>
  </w:style>
  <w:style w:type="paragraph" w:customStyle="1" w:styleId="6F0D2FAD463B4271850847F9FDE48C51">
    <w:name w:val="6F0D2FAD463B4271850847F9FDE48C51"/>
    <w:rsid w:val="004D6DE3"/>
  </w:style>
  <w:style w:type="paragraph" w:customStyle="1" w:styleId="9655D49B78F449ABB9C1AAEDC6925356">
    <w:name w:val="9655D49B78F449ABB9C1AAEDC6925356"/>
    <w:rsid w:val="004D6DE3"/>
  </w:style>
  <w:style w:type="paragraph" w:customStyle="1" w:styleId="47AAA435E6EB4C7E8BE04E89F0E09E4A">
    <w:name w:val="47AAA435E6EB4C7E8BE04E89F0E09E4A"/>
    <w:rsid w:val="004D6DE3"/>
  </w:style>
  <w:style w:type="paragraph" w:customStyle="1" w:styleId="66B7BCB7104348FEADE07284DA08AB0F">
    <w:name w:val="66B7BCB7104348FEADE07284DA08AB0F"/>
    <w:rsid w:val="004D6DE3"/>
  </w:style>
  <w:style w:type="paragraph" w:customStyle="1" w:styleId="DDDC196BF72C42D191278A8777B80AB3">
    <w:name w:val="DDDC196BF72C42D191278A8777B80AB3"/>
    <w:rsid w:val="00CF3EB6"/>
  </w:style>
  <w:style w:type="paragraph" w:customStyle="1" w:styleId="F35247F9CCE9488AB30D5252784C1A57">
    <w:name w:val="F35247F9CCE9488AB30D5252784C1A57"/>
    <w:rsid w:val="00CF3EB6"/>
  </w:style>
  <w:style w:type="paragraph" w:customStyle="1" w:styleId="78234C809D3047FD9576AA3FD53F8594">
    <w:name w:val="78234C809D3047FD9576AA3FD53F8594"/>
    <w:rsid w:val="004D6DE3"/>
  </w:style>
  <w:style w:type="paragraph" w:customStyle="1" w:styleId="9DFA419F6FD942478207B59899259EAF">
    <w:name w:val="9DFA419F6FD942478207B59899259EAF"/>
    <w:rsid w:val="004D6DE3"/>
  </w:style>
  <w:style w:type="paragraph" w:customStyle="1" w:styleId="4E23F1133341453D9C25BD6EE7CC5297">
    <w:name w:val="4E23F1133341453D9C25BD6EE7CC5297"/>
    <w:rsid w:val="004D6D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xiROzlhWXnSCaqHfgkVrUYtV0ff2M8nf6OaAsXtc/Cg=</DigestValue>
    </Reference>
    <Reference Type="http://www.w3.org/2000/09/xmldsig#Object" URI="#idOfficeObject">
      <DigestMethod Algorithm="http://www.w3.org/2001/04/xmlenc#sha256"/>
      <DigestValue>I/d34uO513QzJ1Ml0yvf6YpaEyp/tUtqmhyR+TZ/VL8=</DigestValue>
    </Reference>
    <Reference Type="http://uri.etsi.org/01903#SignedProperties" URI="#idSignedProperties">
      <Transforms>
        <Transform Algorithm="http://www.w3.org/TR/2001/REC-xml-c14n-20010315"/>
      </Transforms>
      <DigestMethod Algorithm="http://www.w3.org/2001/04/xmlenc#sha256"/>
      <DigestValue>ctxboLj/RitGRNvBWE3fQjJI/0m0UueHXtnnRjcSHaA=</DigestValue>
    </Reference>
    <Reference Type="http://www.w3.org/2000/09/xmldsig#Object" URI="#idValidSigLnImg">
      <DigestMethod Algorithm="http://www.w3.org/2001/04/xmlenc#sha256"/>
      <DigestValue>QhFVY34Rre6yVJGmvEw4SEjJ024aCf/mrpMt2M4sIFI=</DigestValue>
    </Reference>
    <Reference Type="http://www.w3.org/2000/09/xmldsig#Object" URI="#idInvalidSigLnImg">
      <DigestMethod Algorithm="http://www.w3.org/2001/04/xmlenc#sha256"/>
      <DigestValue>ProvhpvxXr6BKq0M5LthPSdBGlxaaqCOSKWUIcYur3s=</DigestValue>
    </Reference>
  </SignedInfo>
  <SignatureValue>TTbgajOCVnIdBxEdBL/fJSaneFihaGReSiU+8tKGOBJTvLQx13zrhJwsVCRYUHeJ8sZdAFv72mwo
lqf4/pGEDKfVrG3fEO32wb6mWF71dzL9hEdBIpYkOOOeSLWKNtwCGB0SdIatP97CFQhirb1c1sJP
aSFbH+KiCkdhCIOEl3wRXSc0peeNEXuIPKIRiGWgV7sfi8ghb/bGIk/ZjBqLM86Kj9u81U1P0ViD
36VDlQmOwrrMrxTTMnFF3muhJg3G1MBZZVoieRKOFDUtjlybZ0UqiWm4l5+8DlgUq5xA02+s+k3+
0jTzb4ELD1ShJV8FHq9UvF1e941rAfedWrHZ2g==</SignatureValue>
  <KeyInfo>
    <X509Data>
      <X509Certificate>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</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+6ImosXJkzsZs9WUZ1NGTwtp7/95OgFv++011vSyYx4=</DigestValue>
      </Reference>
      <Reference URI="/word/document.xml?ContentType=application/vnd.openxmlformats-officedocument.wordprocessingml.document.main+xml">
        <DigestMethod Algorithm="http://www.w3.org/2001/04/xmlenc#sha256"/>
        <DigestValue>lUUmBdNX26V2Yw42N3bkBL9Eob0kGt1a2OADq43P6nU=</DigestValue>
      </Reference>
      <Reference URI="/word/endnotes.xml?ContentType=application/vnd.openxmlformats-officedocument.wordprocessingml.endnotes+xml">
        <DigestMethod Algorithm="http://www.w3.org/2001/04/xmlenc#sha256"/>
        <DigestValue>tFD9csTFDa+aZYvp2FgBNZPG9Cm976kGC+9oAguJ9ZA=</DigestValue>
      </Reference>
      <Reference URI="/word/fontTable.xml?ContentType=application/vnd.openxmlformats-officedocument.wordprocessingml.fontTable+xml">
        <DigestMethod Algorithm="http://www.w3.org/2001/04/xmlenc#sha256"/>
        <DigestValue>yz9B7BhLUHpGZH/c8lIp7700L8RiNGwtAA+/z/GsOQQ=</DigestValue>
      </Reference>
      <Reference URI="/word/footer1.xml?ContentType=application/vnd.openxmlformats-officedocument.wordprocessingml.footer+xml">
        <DigestMethod Algorithm="http://www.w3.org/2001/04/xmlenc#sha256"/>
        <DigestValue>J9CVYeZgKkW6EDRoRTy7SFaHIE1YFD9h9h87JLoa+AU=</DigestValue>
      </Reference>
      <Reference URI="/word/footnotes.xml?ContentType=application/vnd.openxmlformats-officedocument.wordprocessingml.footnotes+xml">
        <DigestMethod Algorithm="http://www.w3.org/2001/04/xmlenc#sha256"/>
        <DigestValue>ElhniutXsKvdQ2mpkErYhh5xuKSGydPNlmIQJcsR/O8=</DigestValue>
      </Reference>
      <Reference URI="/word/glossary/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4"/>
            <mdssi:RelationshipReference xmlns:mdssi="http://schemas.openxmlformats.org/package/2006/digital-signature" SourceId="rId3"/>
          </Transform>
          <Transform Algorithm="http://www.w3.org/TR/2001/REC-xml-c14n-20010315"/>
        </Transforms>
        <DigestMethod Algorithm="http://www.w3.org/2001/04/xmlenc#sha256"/>
        <DigestValue>tI9MMc4dgyFVN51ZYv0+ie+qLoS977tYmLOtS8YjJ5U=</DigestValue>
      </Reference>
      <Reference URI="/word/glossary/document.xml?ContentType=application/vnd.openxmlformats-officedocument.wordprocessingml.document.glossary+xml">
        <DigestMethod Algorithm="http://www.w3.org/2001/04/xmlenc#sha256"/>
        <DigestValue>fm9Wk3mmVfMTF2Vxjttx2P9FYs/kHFpMeX/HGmMxh5U=</DigestValue>
      </Reference>
      <Reference URI="/word/glossary/fontTable.xml?ContentType=application/vnd.openxmlformats-officedocument.wordprocessingml.fontTable+xml">
        <DigestMethod Algorithm="http://www.w3.org/2001/04/xmlenc#sha256"/>
        <DigestValue>yz9B7BhLUHpGZH/c8lIp7700L8RiNGwtAA+/z/GsOQQ=</DigestValue>
      </Reference>
      <Reference URI="/word/glossary/settings.xml?ContentType=application/vnd.openxmlformats-officedocument.wordprocessingml.settings+xml">
        <DigestMethod Algorithm="http://www.w3.org/2001/04/xmlenc#sha256"/>
        <DigestValue>fZVS5Nc7Pk1Iu5R2+vfPygYgz6RqDsnptbNVfvra6yA=</DigestValue>
      </Reference>
      <Reference URI="/word/glossary/styles.xml?ContentType=application/vnd.openxmlformats-officedocument.wordprocessingml.styles+xml">
        <DigestMethod Algorithm="http://www.w3.org/2001/04/xmlenc#sha256"/>
        <DigestValue>oTXP3+Ti1te3W9YskhSsLYaSvMsXuDYkBJGXBF+1iy4=</DigestValue>
      </Reference>
      <Reference URI="/word/glossary/webSettings.xml?ContentType=application/vnd.openxmlformats-officedocument.wordprocessingml.webSettings+xml">
        <DigestMethod Algorithm="http://www.w3.org/2001/04/xmlenc#sha256"/>
        <DigestValue>8vb+dnljSWO/SbrmX5QfQZNN5Czus6gGr6xLq5InSFM=</DigestValue>
      </Reference>
      <Reference URI="/word/header1.xml?ContentType=application/vnd.openxmlformats-officedocument.wordprocessingml.header+xml">
        <DigestMethod Algorithm="http://www.w3.org/2001/04/xmlenc#sha256"/>
        <DigestValue>u9wW7HCHWLAPThanYOzqwihxYurxPF0q6cbwMm7ey4E=</DigestValue>
      </Reference>
      <Reference URI="/word/media/image1.png?ContentType=image/png">
        <DigestMethod Algorithm="http://www.w3.org/2001/04/xmlenc#sha256"/>
        <DigestValue>RYxyc6zzS4zhRtzEP242b/TLMH4ilJngTzLy2HXeVZU=</DigestValue>
      </Reference>
      <Reference URI="/word/media/image2.emf?ContentType=image/x-emf">
        <DigestMethod Algorithm="http://www.w3.org/2001/04/xmlenc#sha256"/>
        <DigestValue>wqA4Z67s370Ah6NifU72JrzUvBlgQyg74dHecynBJq4=</DigestValue>
      </Reference>
      <Reference URI="/word/media/image3.emf?ContentType=image/x-emf">
        <DigestMethod Algorithm="http://www.w3.org/2001/04/xmlenc#sha256"/>
        <DigestValue>U/6x8mib6mUMjy7YedWjN8DwxRko2wov5re+m3X4vyI=</DigestValue>
      </Reference>
      <Reference URI="/word/numbering.xml?ContentType=application/vnd.openxmlformats-officedocument.wordprocessingml.numbering+xml">
        <DigestMethod Algorithm="http://www.w3.org/2001/04/xmlenc#sha256"/>
        <DigestValue>CajkZf9Ro8VIsiKa6Jk2YwqkthYo3VSGHWPve6KQHNM=</DigestValue>
      </Reference>
      <Reference URI="/word/settings.xml?ContentType=application/vnd.openxmlformats-officedocument.wordprocessingml.settings+xml">
        <DigestMethod Algorithm="http://www.w3.org/2001/04/xmlenc#sha256"/>
        <DigestValue>EJk49SIQBje/w+sEax6f3l4g4MPx+W5RP/r4WgTY1Yw=</DigestValue>
      </Reference>
      <Reference URI="/word/styles.xml?ContentType=application/vnd.openxmlformats-officedocument.wordprocessingml.styles+xml">
        <DigestMethod Algorithm="http://www.w3.org/2001/04/xmlenc#sha256"/>
        <DigestValue>zT07KxLXm/uNDcmIJ/ZZkrsqZOl6VCNhOP3ETpaA0gY=</DigestValue>
      </Reference>
      <Reference URI="/word/theme/theme1.xml?ContentType=application/vnd.openxmlformats-officedocument.theme+xml">
        <DigestMethod Algorithm="http://www.w3.org/2001/04/xmlenc#sha256"/>
        <DigestValue>UlTkq4yK+b3qFe9lfutmxl39nNDK8VQtRuAbLF9Cgoo=</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2026-04-23T08:28:23Z</mdssi:Value>
        </mdssi:SignatureTime>
      </SignatureProperty>
    </SignatureProperties>
  </Object>
  <Object Id="idOfficeObject">
    <SignatureProperties>
      <SignatureProperty Id="idOfficeV1Details" Target="#idPackageSignature">
        <SignatureInfoV1 xmlns="http://schemas.microsoft.com/office/2006/digsig">
          <SetupID>{6E6EA6B4-8BB2-41AF-B4CC-D7020568C5A3}</SetupID>
          <SignatureText/>
          <SignatureImage>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5B//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Q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39vf/9//3//f/9//3//f/9//3//f/9//3//f/9//3//f/9//3//f/9//3//f/9//3//f/9//3//f/9//3//f/9//3//f/9//3//f/9//3//f/9//3//f/9//3//f/9//3//f/9//3//f/9//3//f/9//3//f/9//3//f/9//3//f/9//3//f/9//3//f/9//3//f/9//3//f/9//3//f/9//3//f/9//3//f/9//3//f/9//3//f/9//3//f/9//3//f/9//3//f/9//3//f/9//3//f/9//3//f/9//3//f/9//3//f/9//3//f/9//3//f/9//3//f/9//3//f/9//3//f/9//3//f/9//3//f/9//3//f/9/kn//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AAAAGQAAAAAAAAAAAAAAEIAAAA8AAAAAAAAAAAAAABDAAAAPQAAACkAqgAAAAAAAAAAAAAAgD8AAAAAAAAAAAAAgD8AAAAAAAAAAAAAAAAAAAAAAAAAAAAAAAAAAAAAAAAAACIAAAAMAAAA/////0YAAAAcAAAAEAAAAEVNRisCQAAADAAAAAAAAAAOAAAAFAAAAAAAAAAQAAAAFAAAAA==</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2026-04-23T08:28:23Z</xd:SigningTime>
          <xd:SigningCertificate>
            <xd:Cert>
              <xd:CertDigest>
                <DigestMethod Algorithm="http://www.w3.org/2001/04/xmlenc#sha256"/>
                <DigestValue>6dDm7OfdLKK1PiPXAaCr9M/dqROimlkcETLifRubLd8=</DigestValue>
              </xd:CertDigest>
              <xd:IssuerSerial>
                <X509IssuerName>CN=TAURON CA1, O=TAURON, C=PL</X509IssuerName>
                <X509SerialNumber>1858862877826758614955027260566591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fKYAALs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gAz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HcsPz8AAAAAAAAAAIs2QT8AACRCAADIQSQAAAAkAAAAdyw/PwAAAAAAAAAAizZ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5B//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Q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39vf/9//3//f/9//3//f/9//3//f/9//3//f/9//3//f/9//3//f/9//3//f/9//3//f/9//3//f/9//3//f/9//3//f/9//3//f/9//3//f/9//3//f/9//3//f/9//3//f/9//3//f/9//3//f/9//3//f/9//3//f/9//3//f/9//3//f/9//3//f/9//3//f/9//3//f/9//3//f/9//3//f/9//3//f/9//3//f/9//3//f/9//3//f/9//3//f/9//3//f/9//3//f/9//3//f/9//3//f/9//3//f/9//3//f/9//3//f/9//3//f/9//3//f/9//3//f/9//3//f/9//3//f/9//3//f/9//3//f/9/kn//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</Object>
  <Object Id="idInvalidSigLnImg">AQAAAGwAAAAAAAAAAAAAAP8AAAB/AAAAAAAAAAAAAACDGgAAPg0AACBFTUYAAAEABKwAAMIAAAAF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HcsPz8AAAAAAAAAAIs2QT8AACRCAADIQSQAAAAkAAAAdyw/PwAAAAAAAAAAizZBPw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5B//3//f/9//3//f/9//3//f/9//3//f/9//3//f/9//3//f/9//3//f/9//3//f/9//3//f/9//3//f/9//3//f/9//3//f/9//3//f/9//3//f/9//3//f/9//3//f/9//3//f/9//3//f/9//3//f/9//3//f/9//3//f/9//3//f/9//3//f/9//3//f/9//3//f/9//3//f/9//3//f/9//3//f/9//3//f/9//3//f/9//3//f/9//3//f/9//3//f/9//3//f/9//3//f/9//3//f/9//3//f/9//3//f/9//3//f/9//3//f/9//3//f/9//3//f/9//3//f/9//3//f/9//3//f/9//3//f/9//3+P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Qf/9//3//f/9//3//f/9//3//f/9//3//f/9//3//f/9//3//f/9//3//f/9//3//f/9//3//f/9//3//f/9//3//f/9//3//f/9//3//f/9//3//f/9//3//f/9//3//f/9//3//f/9//3//f/9//3//f/9//3//f/9//3//f/9//3//f/9//3//f/9//3//f/9//3//f/9//3//f/9//3//f/9//3//f/9//3//f/9//3//f/9//3//f/9//3//f/9//3//f/9//3//f/9//3//f/9//3//f/9//3//f/9//3//f/9//3//f/9//3//f/9//3//f/9//3//f/9//3//f/9//3//f/9//3//f/9//3//f/9/j3//f/9//3//f/9//3//f/9//3//f/9//3//f/9//3//f/9//3//f/9//3//f/9//3//f/9//3//f/9//3//f/9//3//f/9//3//f/9//3//f/9//3//f/9//3//f/9//3//f/9//3//f/9//3//f/9//3//f/9//3//f/9//3//f/9//3//f/9//3//f/9//3//f/9//3//f/9//3//f/9//3//f/9//3//f/9//3//f/9//3//f/9//3//f/9//3//f/9//3//f/9//3//f/9//3//f/9//3//f/9//3//f/9//3//f/9//3//f/9//3//f/9//3//f/9//3//f/9//3//f/9//3//f/9//3//f/9//3//f49//3//f/9//3//f/9//3//f/9//3//f/9//3//f/9//3//f/9//3//f/9//3//f/9//3//f/9//3//f/9//3//f/9//3//f/9//3//f/9//3//f/9//3//f/9//3//f/9//3//f/9//3//f/9//3//f/9//3//f/9//3//f/9//3//f/9//3//f/9//3//f/9//3//f/9//3//f/9//3//f/9//3//f/9//3//f/9//3//f/9//3//f/9//3//f/9//3//f/9//3//f/9//3//f/9//3//f/9//3//f/9//3//f/9//3//f/9//3//f/9//3//f/9//3//f/9//3//f/9//3//f/9//3//f/9//3//f/9//39vf/9//3//f/9//3//f/9//3//f/9//3//f/9//3//f/9//3//f/9//3//f/9//3//f/9//3//f/9//3//f/9//3//f/9//3//f/9//3//f/9//3//f/9//3//f/9//3//f/9//3//f/9//3//f/9//3//f/9//3//f/9//3//f/9//3//f/9//3//f/9//3//f/9//3//f/9//3//f/9//3//f/9//3//f/9//3//f/9//3//f/9//3//f/9//3//f/9//3//f/9//3//f/9//3//f/9//3//f/9//3//f/9//3//f/9//3//f/9//3//f/9//3//f/9//3//f/9//3//f/9//3//f/9//3//f/9//3//f/9/kn//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gu1Gup2oQ6WIaCujixvZYyOBRWIWZJOxX6c93M1HR5U=</DigestValue>
    </Reference>
    <Reference Type="http://www.w3.org/2000/09/xmldsig#Object" URI="#idOfficeObject">
      <DigestMethod Algorithm="http://www.w3.org/2001/04/xmlenc#sha256"/>
      <DigestValue>5VLs1q1YIsMIxwmgfFXZuMcBYTQ5gtS+ZFlr8BacOUs=</DigestValue>
    </Reference>
    <Reference Type="http://uri.etsi.org/01903#SignedProperties" URI="#idSignedProperties">
      <Transforms>
        <Transform Algorithm="http://www.w3.org/TR/2001/REC-xml-c14n-20010315"/>
      </Transforms>
      <DigestMethod Algorithm="http://www.w3.org/2001/04/xmlenc#sha256"/>
      <DigestValue>gmJ1wwqjTbCzMMmOOe3dwAMGarm911ii2N5nuhK8Qkw=</DigestValue>
    </Reference>
    <Reference Type="http://www.w3.org/2000/09/xmldsig#Object" URI="#idValidSigLnImg">
      <DigestMethod Algorithm="http://www.w3.org/2001/04/xmlenc#sha256"/>
      <DigestValue>eX7VC3Ve8JssoQLpKl8p+8OfLJyGbgRmGO+gAK3amTE=</DigestValue>
    </Reference>
    <Reference Type="http://www.w3.org/2000/09/xmldsig#Object" URI="#idInvalidSigLnImg">
      <DigestMethod Algorithm="http://www.w3.org/2001/04/xmlenc#sha256"/>
      <DigestValue>74f8g8gIUc3QAK5fLxxZSjOW7GM5d/6hqZNTryBZjKY=</DigestValue>
    </Reference>
  </SignedInfo>
  <SignatureValue>XkY+8/kYUX2HoepcdZw2cMa21ifc9xU3pDyqsUlFSXNKAbpt2Vdim4HmVlI1rlNMnvnkcT3Stjvj
9/ZoTg9sGYDgkOaArictnQfWsXMiIc6tMRObFyL68o+zEC+VoyOkDafGr5tZuHxj3WSJnknlTwee
WhtoesO4FwkQ4leLFRRBtGGp/aWOzny3tN1hBUYAqziGbfj5eSaNgXm979PlDAp51/3Le1o6w+61
M6lMR/IljJ1xbx1p7I0/aBdgKkpIkhm0n/2X9OCfuJysepkjbf0WxnPWP9843nNntd5jxlo9GnWp
EBHjJlhhMn/DXVZnDN9XYKOIGcAamKd3zryUyQ==</SignatureValue>
  <KeyInfo>
    <X509Data>
      <X509Certificate>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NjAxMjcwMgYDVR0RBCswKYEnSm9hY2hpbS5XaWVjem9yZWtAdGF1cm9uLWR5c3RyeWJ1Y2phLnBsMB0GA1UdDgQWBBQ039MdD6eYcxCkSMpMl2URIsdgs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+6ImosXJkzsZs9WUZ1NGTwtp7/95OgFv++011vSyYx4=</DigestValue>
      </Reference>
      <Reference URI="/word/document.xml?ContentType=application/vnd.openxmlformats-officedocument.wordprocessingml.document.main+xml">
        <DigestMethod Algorithm="http://www.w3.org/2001/04/xmlenc#sha256"/>
        <DigestValue>lUUmBdNX26V2Yw42N3bkBL9Eob0kGt1a2OADq43P6nU=</DigestValue>
      </Reference>
      <Reference URI="/word/endnotes.xml?ContentType=application/vnd.openxmlformats-officedocument.wordprocessingml.endnotes+xml">
        <DigestMethod Algorithm="http://www.w3.org/2001/04/xmlenc#sha256"/>
        <DigestValue>tFD9csTFDa+aZYvp2FgBNZPG9Cm976kGC+9oAguJ9ZA=</DigestValue>
      </Reference>
      <Reference URI="/word/fontTable.xml?ContentType=application/vnd.openxmlformats-officedocument.wordprocessingml.fontTable+xml">
        <DigestMethod Algorithm="http://www.w3.org/2001/04/xmlenc#sha256"/>
        <DigestValue>yz9B7BhLUHpGZH/c8lIp7700L8RiNGwtAA+/z/GsOQQ=</DigestValue>
      </Reference>
      <Reference URI="/word/footer1.xml?ContentType=application/vnd.openxmlformats-officedocument.wordprocessingml.footer+xml">
        <DigestMethod Algorithm="http://www.w3.org/2001/04/xmlenc#sha256"/>
        <DigestValue>J9CVYeZgKkW6EDRoRTy7SFaHIE1YFD9h9h87JLoa+AU=</DigestValue>
      </Reference>
      <Reference URI="/word/footnotes.xml?ContentType=application/vnd.openxmlformats-officedocument.wordprocessingml.footnotes+xml">
        <DigestMethod Algorithm="http://www.w3.org/2001/04/xmlenc#sha256"/>
        <DigestValue>ElhniutXsKvdQ2mpkErYhh5xuKSGydPNlmIQJcsR/O8=</DigestValue>
      </Reference>
      <Reference URI="/word/glossary/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4"/>
            <mdssi:RelationshipReference xmlns:mdssi="http://schemas.openxmlformats.org/package/2006/digital-signature" SourceId="rId3"/>
          </Transform>
          <Transform Algorithm="http://www.w3.org/TR/2001/REC-xml-c14n-20010315"/>
        </Transforms>
        <DigestMethod Algorithm="http://www.w3.org/2001/04/xmlenc#sha256"/>
        <DigestValue>tI9MMc4dgyFVN51ZYv0+ie+qLoS977tYmLOtS8YjJ5U=</DigestValue>
      </Reference>
      <Reference URI="/word/glossary/document.xml?ContentType=application/vnd.openxmlformats-officedocument.wordprocessingml.document.glossary+xml">
        <DigestMethod Algorithm="http://www.w3.org/2001/04/xmlenc#sha256"/>
        <DigestValue>fm9Wk3mmVfMTF2Vxjttx2P9FYs/kHFpMeX/HGmMxh5U=</DigestValue>
      </Reference>
      <Reference URI="/word/glossary/fontTable.xml?ContentType=application/vnd.openxmlformats-officedocument.wordprocessingml.fontTable+xml">
        <DigestMethod Algorithm="http://www.w3.org/2001/04/xmlenc#sha256"/>
        <DigestValue>yz9B7BhLUHpGZH/c8lIp7700L8RiNGwtAA+/z/GsOQQ=</DigestValue>
      </Reference>
      <Reference URI="/word/glossary/settings.xml?ContentType=application/vnd.openxmlformats-officedocument.wordprocessingml.settings+xml">
        <DigestMethod Algorithm="http://www.w3.org/2001/04/xmlenc#sha256"/>
        <DigestValue>fZVS5Nc7Pk1Iu5R2+vfPygYgz6RqDsnptbNVfvra6yA=</DigestValue>
      </Reference>
      <Reference URI="/word/glossary/styles.xml?ContentType=application/vnd.openxmlformats-officedocument.wordprocessingml.styles+xml">
        <DigestMethod Algorithm="http://www.w3.org/2001/04/xmlenc#sha256"/>
        <DigestValue>oTXP3+Ti1te3W9YskhSsLYaSvMsXuDYkBJGXBF+1iy4=</DigestValue>
      </Reference>
      <Reference URI="/word/glossary/webSettings.xml?ContentType=application/vnd.openxmlformats-officedocument.wordprocessingml.webSettings+xml">
        <DigestMethod Algorithm="http://www.w3.org/2001/04/xmlenc#sha256"/>
        <DigestValue>8vb+dnljSWO/SbrmX5QfQZNN5Czus6gGr6xLq5InSFM=</DigestValue>
      </Reference>
      <Reference URI="/word/header1.xml?ContentType=application/vnd.openxmlformats-officedocument.wordprocessingml.header+xml">
        <DigestMethod Algorithm="http://www.w3.org/2001/04/xmlenc#sha256"/>
        <DigestValue>u9wW7HCHWLAPThanYOzqwihxYurxPF0q6cbwMm7ey4E=</DigestValue>
      </Reference>
      <Reference URI="/word/media/image1.png?ContentType=image/png">
        <DigestMethod Algorithm="http://www.w3.org/2001/04/xmlenc#sha256"/>
        <DigestValue>RYxyc6zzS4zhRtzEP242b/TLMH4ilJngTzLy2HXeVZU=</DigestValue>
      </Reference>
      <Reference URI="/word/media/image2.emf?ContentType=image/x-emf">
        <DigestMethod Algorithm="http://www.w3.org/2001/04/xmlenc#sha256"/>
        <DigestValue>wqA4Z67s370Ah6NifU72JrzUvBlgQyg74dHecynBJq4=</DigestValue>
      </Reference>
      <Reference URI="/word/media/image3.emf?ContentType=image/x-emf">
        <DigestMethod Algorithm="http://www.w3.org/2001/04/xmlenc#sha256"/>
        <DigestValue>U/6x8mib6mUMjy7YedWjN8DwxRko2wov5re+m3X4vyI=</DigestValue>
      </Reference>
      <Reference URI="/word/numbering.xml?ContentType=application/vnd.openxmlformats-officedocument.wordprocessingml.numbering+xml">
        <DigestMethod Algorithm="http://www.w3.org/2001/04/xmlenc#sha256"/>
        <DigestValue>CajkZf9Ro8VIsiKa6Jk2YwqkthYo3VSGHWPve6KQHNM=</DigestValue>
      </Reference>
      <Reference URI="/word/settings.xml?ContentType=application/vnd.openxmlformats-officedocument.wordprocessingml.settings+xml">
        <DigestMethod Algorithm="http://www.w3.org/2001/04/xmlenc#sha256"/>
        <DigestValue>EJk49SIQBje/w+sEax6f3l4g4MPx+W5RP/r4WgTY1Yw=</DigestValue>
      </Reference>
      <Reference URI="/word/styles.xml?ContentType=application/vnd.openxmlformats-officedocument.wordprocessingml.styles+xml">
        <DigestMethod Algorithm="http://www.w3.org/2001/04/xmlenc#sha256"/>
        <DigestValue>zT07KxLXm/uNDcmIJ/ZZkrsqZOl6VCNhOP3ETpaA0gY=</DigestValue>
      </Reference>
      <Reference URI="/word/theme/theme1.xml?ContentType=application/vnd.openxmlformats-officedocument.theme+xml">
        <DigestMethod Algorithm="http://www.w3.org/2001/04/xmlenc#sha256"/>
        <DigestValue>UlTkq4yK+b3qFe9lfutmxl39nNDK8VQtRuAbLF9Cgoo=</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2026-04-23T08:43:34Z</mdssi:Value>
        </mdssi:SignatureTime>
      </SignatureProperty>
    </SignatureProperties>
  </Object>
  <Object Id="idOfficeObject">
    <SignatureProperties>
      <SignatureProperty Id="idOfficeV1Details" Target="#idPackageSignature">
        <SignatureInfoV1 xmlns="http://schemas.microsoft.com/office/2006/digsig">
          <SetupID>{B4C58806-D905-4664-B3B1-4F437A396A06}</SetupID>
          <SignatureText/>
          <SignatureImage>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ed/9/33v/f/9//3//f/9//3//f/9//3//f/9//3//f/9//3//f/9//3//f/9//3//f/9//3//f/9//3//f/9//3//f/9//3//f/9//3//f/9//3//f/9//3//f/9//3//f/9//3//f/9//3//f/9//3//f/9//3//f/9//3//f/9//3//f/9//3//f/9//3//f/9//3//f/9//3//f/9//3//f/9//3//f/9//3//f/9//3//f/9//3//f/9//3//f/9//3//f/9//3//f/9//3//f/9//3//f/9//3//f/9//3//f/9//3//f/9//3//f/9//3//f/9//3//f/9//3//f/9//3//f/9//3//f/9//3//f/9//3//f/9//3//f/9//3//f/9//3//f/9//3//f/9//3//f/9//3//f/9//3//f/9//3//f/9//3//f/9//3//f/9//3//f/9//3//f/9//3//f/9//3//f/9//3//f/9//3//f/9//3//f/9//3//f/9//3//f/9//3//f/9//3//f/9//3//f/9//3//f/9//3//f/9//3//f/9//3//f/9//3//f/9//3//f/9//3//f/9//3//f/9//3//f/9//3//f/9//3//f/9//3//f/9//3//f/9//3//f/9//3++d/9/3nv/f/9//3//f/9//3//f/9//3//f/9//3//f/9//3//f/9//3//f/9//3//f/9//3//f/9//3//f/9//3//f/9//3//f/9//3//f/9//3//f/9//3//f/9//3//f/9//3//f/9//3//f/9//3//f/9//3//f/9//3//f/9//3//f/9//3//f/9//3//f/9//3//f/9//3//f/9//3//f/9//3//f/9//3//f/9//3//f/9//3//f/9//3//f/9//3//f/9//3//f/9//3//f/9//3//f/9//3//f/9//3//f/9//3//f/9//3//f/9//3//f/9//3//f/9//3//f/9//3//f/9//3//f/9//3//f/9//3//f/9//3//f/9//3//f/9//3//f/9//3//f/9//3//f/9//3//f/9//3//f/9//3//f/9//3//f/9//3//f/9//3//f/9//3//f/9//3//f/9//3//f/9//3//f/9//3//f/9//3//f/9//3//f/9//3//f/9//3//f/9//3//f/9//3//f/9//3//f/9//3//f/9//3//f/9//3//f/9//3//f/9//3//f/9//3//f/9//3//f/9//3//f/9//3//f/9//3//f/9//3//f/9//3//f/9//3//f/9//3//f/9//3/ee/9//3//f/9//3/+f9x3/3//f/9//3//f/9//3//f/9//3//f/9//3//f/9//3//f/9//3//f/9//3//f/9//3//f/9//3//f/9//3//f/9//3//f/9//3//f/9//3//f/9//3//f/9//3//f/9//3//f/9//3//f/9//3//f/9//3//f/9//3//f/9//3//f/9//3//f/9//3//f/9//3//f/9//3//f/9//3//f/9//3//f/9//3//f/9//3//f/9//3//f/9//3//f/9//3//f/9//3//f/9//3//f/9//3//f/9//3//f/9//3//f/9//3//f/9//3//f/9//3//f/9//3//f/9//3//f/9//3//f/9//3//f/9//3//f/9//3//f/9//3//f/9//3//f/9//3//f/9//3//f/9//3//f/9//3//f/9//3//f/9//3//f/9//3//f/9//3//f/9//3//f/9//3//f/9//3//f/9//3//f/9//3//f/9//3//f/9//3//f/9//3//f/9//3//f/9//3//f/9//3//f/9//3//f/9//3//f/9//3//f/9//3//f/9//3//f/9//3//f/9//3//f/9//3//f/9//3//f/9//3//f/9//3//f/9//3//f/9//3//f/9//3//f/9//3//f/9//3//f/9//n/+f/5//n//f/9//3//f/9//3//f/9//3//f/9//3//f/9//3//f/9//3//f/9//3//f/9//3//f/9//3//f/9//3//f/9//3//f/9//3//f/9//3//f/9//3//f/9//3//f/9//3//f/9//3//f/9//3//f/9//3//f/9//3//f/9//3//f/9//3//f/9//3//f/9//3//f/9//3//f/9//3//f/9//3//f/9//3//f/9//3//f/9//3//f/9//3//f/9//3//f/9//3//f/9//3//f/9//3//f/9//3//f/9//3//f/9//3//f/9//3//f/9//3//f/9//3//f/9//3//f/9//3//f/9//3//f/9//3//f/9//3//f/9//3//f/9//3//f/9//3//f/9//3//f/9//3//f/9//3//f/9//3//f/9//3//f/9//3//f/9//3//f/9//3//f/9//3//f/9//3//f/9//3//f/9//3//f/9//3//f/9//3//f/9//39MAAAAZAAAAAAAAAAAAAAAtwAAAD4AAAAAAAAAAAAAALgAAAA/AAAAKQCqAAAAAAAAAAAAAACAPwAAAAAAAAAAAACAPwAAAAAAAAAAAAAAAAAAAAAAAAAAAAAAAAAAAAAAAAAAIgAAAAwAAAD/////RgAAABwAAAAQAAAARU1GKwJAAAAMAAAAAAAAAA4AAAAUAAAAAAAAABAAAAAUAAAA</SignatureImage>
          <SignatureComments/>
          <WindowsVersion>10.0</WindowsVersion>
          <OfficeVersion>16.0.19725/27</OfficeVersion>
          <ApplicationVersion>16.0.19725</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2026-04-23T08:43:34Z</xd:SigningTime>
          <xd:SigningCertificate>
            <xd:Cert>
              <xd:CertDigest>
                <DigestMethod Algorithm="http://www.w3.org/2001/04/xmlenc#sha256"/>
                <DigestValue>dp6wcOahkpx5EDzSRBmiPWatl8Cz8wDYvBoiYpp/x3g=</DigestValue>
              </xd:CertDigest>
              <xd:IssuerSerial>
                <X509IssuerName>CN=TAURON CA1, O=TAURON, C=PL</X509IssuerName>
                <X509SerialNumber>1858862877826758614955027260522803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CYFwAAwAsAACBFTUYAAAEAmMoAALs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q6p7QauqekEcAQAABgAAAAoAAABMAAAAAAAAAAAAAAAAAAAA//////////9gAAAAMgAzAC4AMAA0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q2fj8AAAAAAAAAACcxfD8AAGhCAAAcQiQAAAAkAAAAGrZ+PwAAAAAAAAAAJzF8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</Object>
  <Object Id="idInvalidSigLnImg">AQAAAGwAAAAAAAAAAAAAAH8BAAC/AAAAAAAAAAAAAACYFwAAwAsAACBFTUYAAAEAsNMAAMIAAAAF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CcAAABxAQAAZQAAADoAAAAnAAAAOAEAAD8AAAAhAPAAAAAAAAAAAAAAAIA/AAAAAAAAAAAAAIA/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q2fj8AAAAAAAAAACcxfD8AAGhCAAAcQiQAAAAkAAAAGrZ+PwAAAAAAAAAAJzF8PwAAaEIAABxCBAAAAHMAAAAMAAAAAAAAAA0AAAAQAAAAOgAAACc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FE6BEA4FC876642BD42C6ABF95D1BE7" ma:contentTypeVersion="3" ma:contentTypeDescription="Utwórz nowy dokument." ma:contentTypeScope="" ma:versionID="2be39f2f8be072526237ba57c97bed9f">
  <xsd:schema xmlns:xsd="http://www.w3.org/2001/XMLSchema" xmlns:xs="http://www.w3.org/2001/XMLSchema" xmlns:p="http://schemas.microsoft.com/office/2006/metadata/properties" xmlns:ns2="49ac1714-8655-48e6-b96f-13cbc6d476bc" targetNamespace="http://schemas.microsoft.com/office/2006/metadata/properties" ma:root="true" ma:fieldsID="78d5d24a6b0c5e362907b75003731f36" ns2:_="">
    <xsd:import namespace="49ac1714-8655-48e6-b96f-13cbc6d476b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c1714-8655-48e6-b96f-13cbc6d47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463C7-DE06-4DCD-8CC1-15026C169D38}">
  <ds:schemaRefs>
    <ds:schemaRef ds:uri="http://schemas.microsoft.com/sharepoint/v3/contenttype/forms"/>
  </ds:schemaRefs>
</ds:datastoreItem>
</file>

<file path=customXml/itemProps2.xml><?xml version="1.0" encoding="utf-8"?>
<ds:datastoreItem xmlns:ds="http://schemas.openxmlformats.org/officeDocument/2006/customXml" ds:itemID="{F9794BF4-03DA-4065-9678-7E51E870F7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0CA9A3-3B6B-4D8F-B940-2CCA6BD1F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c1714-8655-48e6-b96f-13cbc6d47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366B78-5D3F-446D-B7D1-ABA627B98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Pages>
  <Words>2622</Words>
  <Characters>15735</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18321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Tetla Marta (TD OBB)</dc:creator>
  <cp:keywords/>
  <dc:description/>
  <cp:lastModifiedBy>Sklorz Daria (TD OGL)</cp:lastModifiedBy>
  <cp:revision>8</cp:revision>
  <dcterms:created xsi:type="dcterms:W3CDTF">2026-03-25T10:49:00Z</dcterms:created>
  <dcterms:modified xsi:type="dcterms:W3CDTF">2026-04-23T08:24:00Z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0x0101002FE6BEA4FC876642BD42C6ABF95D1BE7</vt:lpwstr>
  </property>
</Properties>
</file>